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A072E" w14:textId="77777777" w:rsidR="00BC5A28" w:rsidRDefault="00BC5A28"/>
    <w:tbl>
      <w:tblPr>
        <w:tblW w:w="9254" w:type="dxa"/>
        <w:tblLayout w:type="fixed"/>
        <w:tblCellMar>
          <w:left w:w="40" w:type="dxa"/>
          <w:right w:w="40" w:type="dxa"/>
        </w:tblCellMar>
        <w:tblLook w:val="04A0" w:firstRow="1" w:lastRow="0" w:firstColumn="1" w:lastColumn="0" w:noHBand="0" w:noVBand="1"/>
      </w:tblPr>
      <w:tblGrid>
        <w:gridCol w:w="4257"/>
        <w:gridCol w:w="4997"/>
      </w:tblGrid>
      <w:tr w:rsidR="00E82163" w:rsidRPr="00B8076B" w14:paraId="288A630A" w14:textId="77777777" w:rsidTr="00E82163">
        <w:trPr>
          <w:trHeight w:val="2825"/>
        </w:trPr>
        <w:tc>
          <w:tcPr>
            <w:tcW w:w="4257" w:type="dxa"/>
            <w:shd w:val="clear" w:color="auto" w:fill="FFFFFF"/>
            <w:hideMark/>
          </w:tcPr>
          <w:p w14:paraId="16CA980F" w14:textId="77777777" w:rsidR="00E82163" w:rsidRPr="00B8076B" w:rsidRDefault="00E82163" w:rsidP="00E82163">
            <w:pPr>
              <w:shd w:val="clear" w:color="auto" w:fill="FFFFFF"/>
              <w:jc w:val="center"/>
              <w:rPr>
                <w:sz w:val="24"/>
                <w:szCs w:val="24"/>
              </w:rPr>
            </w:pPr>
            <w:r w:rsidRPr="00B8076B">
              <w:rPr>
                <w:spacing w:val="-14"/>
                <w:sz w:val="24"/>
                <w:szCs w:val="24"/>
              </w:rPr>
              <w:t>РОССИЙСКАЯ ФЕДЕРАЦИЯ</w:t>
            </w:r>
          </w:p>
          <w:p w14:paraId="75384094" w14:textId="77777777" w:rsidR="00E82163" w:rsidRPr="00B8076B" w:rsidRDefault="00E82163" w:rsidP="00E82163">
            <w:pPr>
              <w:shd w:val="clear" w:color="auto" w:fill="FFFFFF"/>
              <w:jc w:val="center"/>
              <w:rPr>
                <w:sz w:val="24"/>
                <w:szCs w:val="24"/>
              </w:rPr>
            </w:pPr>
            <w:r w:rsidRPr="00B8076B">
              <w:rPr>
                <w:b/>
                <w:bCs/>
                <w:sz w:val="24"/>
                <w:szCs w:val="24"/>
              </w:rPr>
              <w:t>РЕГИОНАЛЬНАЯ</w:t>
            </w:r>
          </w:p>
          <w:p w14:paraId="0A125266" w14:textId="77777777" w:rsidR="00E82163" w:rsidRPr="00B8076B" w:rsidRDefault="00E82163" w:rsidP="00E82163">
            <w:pPr>
              <w:shd w:val="clear" w:color="auto" w:fill="FFFFFF"/>
              <w:jc w:val="center"/>
              <w:rPr>
                <w:sz w:val="24"/>
                <w:szCs w:val="24"/>
              </w:rPr>
            </w:pPr>
            <w:r w:rsidRPr="00B8076B">
              <w:rPr>
                <w:b/>
                <w:bCs/>
                <w:sz w:val="24"/>
                <w:szCs w:val="24"/>
              </w:rPr>
              <w:t>ОБЩЕСТВЕННАЯ ОРГАНИЗАЦИЯ</w:t>
            </w:r>
          </w:p>
          <w:p w14:paraId="7BEFC46E" w14:textId="77777777" w:rsidR="00E82163" w:rsidRPr="00B8076B" w:rsidRDefault="00E82163" w:rsidP="00E82163">
            <w:pPr>
              <w:shd w:val="clear" w:color="auto" w:fill="FFFFFF"/>
              <w:jc w:val="center"/>
              <w:rPr>
                <w:sz w:val="24"/>
                <w:szCs w:val="24"/>
              </w:rPr>
            </w:pPr>
            <w:r w:rsidRPr="00B8076B">
              <w:rPr>
                <w:b/>
                <w:bCs/>
                <w:sz w:val="24"/>
                <w:szCs w:val="24"/>
              </w:rPr>
              <w:t>«ЗАБАЙКАЛЬСКОЕ</w:t>
            </w:r>
          </w:p>
          <w:p w14:paraId="384FA4B3" w14:textId="77777777" w:rsidR="00E82163" w:rsidRPr="00B8076B" w:rsidRDefault="00E82163" w:rsidP="00E82163">
            <w:pPr>
              <w:shd w:val="clear" w:color="auto" w:fill="FFFFFF"/>
              <w:jc w:val="center"/>
              <w:rPr>
                <w:sz w:val="24"/>
                <w:szCs w:val="24"/>
              </w:rPr>
            </w:pPr>
            <w:r w:rsidRPr="00B8076B">
              <w:rPr>
                <w:b/>
                <w:bCs/>
                <w:sz w:val="24"/>
                <w:szCs w:val="24"/>
              </w:rPr>
              <w:t>ПЕДАГОГИЧЕСКОЕ ОБЩЕСТВО»</w:t>
            </w:r>
          </w:p>
          <w:p w14:paraId="626E40DD" w14:textId="77777777" w:rsidR="00E82163" w:rsidRPr="00B8076B" w:rsidRDefault="00E82163" w:rsidP="00E82163">
            <w:pPr>
              <w:shd w:val="clear" w:color="auto" w:fill="FFFFFF"/>
              <w:jc w:val="center"/>
              <w:rPr>
                <w:sz w:val="24"/>
                <w:szCs w:val="24"/>
              </w:rPr>
            </w:pPr>
            <w:r w:rsidRPr="00B8076B">
              <w:rPr>
                <w:i/>
                <w:iCs/>
                <w:sz w:val="24"/>
                <w:szCs w:val="24"/>
              </w:rPr>
              <w:t>Забайкальский край.</w:t>
            </w:r>
          </w:p>
          <w:p w14:paraId="3ABB5652" w14:textId="77777777" w:rsidR="00E82163" w:rsidRPr="00B8076B" w:rsidRDefault="00E82163" w:rsidP="00E82163">
            <w:pPr>
              <w:shd w:val="clear" w:color="auto" w:fill="FFFFFF"/>
              <w:jc w:val="center"/>
              <w:rPr>
                <w:sz w:val="24"/>
                <w:szCs w:val="24"/>
              </w:rPr>
            </w:pPr>
            <w:r w:rsidRPr="00B8076B">
              <w:rPr>
                <w:i/>
                <w:iCs/>
                <w:sz w:val="24"/>
                <w:szCs w:val="24"/>
              </w:rPr>
              <w:t>Фрунзе ул., д.1, Чита г., 672007</w:t>
            </w:r>
          </w:p>
          <w:p w14:paraId="3FEB612E" w14:textId="77777777" w:rsidR="00E82163" w:rsidRPr="00B8076B" w:rsidRDefault="00E82163" w:rsidP="00E82163">
            <w:pPr>
              <w:shd w:val="clear" w:color="auto" w:fill="FFFFFF"/>
              <w:jc w:val="center"/>
              <w:rPr>
                <w:sz w:val="24"/>
                <w:szCs w:val="24"/>
              </w:rPr>
            </w:pPr>
            <w:r w:rsidRPr="00B8076B">
              <w:rPr>
                <w:i/>
                <w:iCs/>
                <w:sz w:val="24"/>
                <w:szCs w:val="24"/>
              </w:rPr>
              <w:t>тел.: 8 (30-22) 41-</w:t>
            </w:r>
            <w:r w:rsidR="003D52BB" w:rsidRPr="00B8076B">
              <w:rPr>
                <w:i/>
                <w:iCs/>
                <w:sz w:val="24"/>
                <w:szCs w:val="24"/>
              </w:rPr>
              <w:t>37</w:t>
            </w:r>
            <w:r w:rsidRPr="00B8076B">
              <w:rPr>
                <w:i/>
                <w:iCs/>
                <w:sz w:val="24"/>
                <w:szCs w:val="24"/>
              </w:rPr>
              <w:t>-</w:t>
            </w:r>
            <w:r w:rsidR="003D52BB" w:rsidRPr="00B8076B">
              <w:rPr>
                <w:i/>
                <w:iCs/>
                <w:sz w:val="24"/>
                <w:szCs w:val="24"/>
              </w:rPr>
              <w:t>05</w:t>
            </w:r>
            <w:r w:rsidRPr="00B8076B">
              <w:rPr>
                <w:i/>
                <w:iCs/>
                <w:sz w:val="24"/>
                <w:szCs w:val="24"/>
              </w:rPr>
              <w:t>, факс: 41-54-29</w:t>
            </w:r>
          </w:p>
          <w:p w14:paraId="43FBEFF0" w14:textId="77777777" w:rsidR="00E82163" w:rsidRPr="00B8076B" w:rsidRDefault="00E82163" w:rsidP="00E82163">
            <w:pPr>
              <w:shd w:val="clear" w:color="auto" w:fill="FFFFFF"/>
              <w:jc w:val="center"/>
              <w:rPr>
                <w:i/>
                <w:iCs/>
                <w:sz w:val="24"/>
                <w:szCs w:val="24"/>
              </w:rPr>
            </w:pPr>
            <w:r w:rsidRPr="00B8076B">
              <w:rPr>
                <w:i/>
                <w:iCs/>
                <w:sz w:val="24"/>
                <w:szCs w:val="24"/>
              </w:rPr>
              <w:t xml:space="preserve">Е-тай: </w:t>
            </w:r>
            <w:hyperlink r:id="rId9" w:history="1">
              <w:r w:rsidRPr="00B8076B">
                <w:rPr>
                  <w:rStyle w:val="a4"/>
                  <w:i/>
                  <w:iCs/>
                  <w:sz w:val="24"/>
                  <w:szCs w:val="24"/>
                  <w:lang w:val="en-US"/>
                </w:rPr>
                <w:t>rozpo</w:t>
              </w:r>
              <w:r w:rsidRPr="00B8076B">
                <w:rPr>
                  <w:rStyle w:val="a4"/>
                  <w:i/>
                  <w:iCs/>
                  <w:sz w:val="24"/>
                  <w:szCs w:val="24"/>
                </w:rPr>
                <w:t>@</w:t>
              </w:r>
              <w:r w:rsidRPr="00B8076B">
                <w:rPr>
                  <w:rStyle w:val="a4"/>
                  <w:i/>
                  <w:iCs/>
                  <w:sz w:val="24"/>
                  <w:szCs w:val="24"/>
                  <w:lang w:val="en-US"/>
                </w:rPr>
                <w:t>mail</w:t>
              </w:r>
              <w:r w:rsidRPr="00B8076B">
                <w:rPr>
                  <w:rStyle w:val="a4"/>
                  <w:i/>
                  <w:iCs/>
                  <w:sz w:val="24"/>
                  <w:szCs w:val="24"/>
                </w:rPr>
                <w:t>.</w:t>
              </w:r>
              <w:r w:rsidRPr="00B8076B">
                <w:rPr>
                  <w:rStyle w:val="a4"/>
                  <w:i/>
                  <w:iCs/>
                  <w:sz w:val="24"/>
                  <w:szCs w:val="24"/>
                  <w:lang w:val="en-US"/>
                </w:rPr>
                <w:t>ru</w:t>
              </w:r>
            </w:hyperlink>
          </w:p>
          <w:p w14:paraId="333095F1" w14:textId="553E5738" w:rsidR="00E82163" w:rsidRPr="00B8076B" w:rsidRDefault="00E82163" w:rsidP="00E82163">
            <w:pPr>
              <w:shd w:val="clear" w:color="auto" w:fill="FFFFFF"/>
              <w:jc w:val="center"/>
              <w:rPr>
                <w:i/>
                <w:iCs/>
                <w:sz w:val="24"/>
                <w:szCs w:val="24"/>
              </w:rPr>
            </w:pPr>
            <w:r w:rsidRPr="00B8076B">
              <w:rPr>
                <w:i/>
                <w:iCs/>
                <w:sz w:val="24"/>
                <w:szCs w:val="24"/>
              </w:rPr>
              <w:t>№</w:t>
            </w:r>
            <w:r w:rsidR="0006459C">
              <w:rPr>
                <w:i/>
                <w:iCs/>
                <w:sz w:val="24"/>
                <w:szCs w:val="24"/>
              </w:rPr>
              <w:t>2</w:t>
            </w:r>
          </w:p>
          <w:p w14:paraId="69F50A87" w14:textId="1A5E02F6" w:rsidR="00E82163" w:rsidRPr="00B8076B" w:rsidRDefault="00E62414" w:rsidP="0006268A">
            <w:pPr>
              <w:shd w:val="clear" w:color="auto" w:fill="FFFFFF"/>
              <w:jc w:val="center"/>
              <w:rPr>
                <w:sz w:val="24"/>
                <w:szCs w:val="24"/>
              </w:rPr>
            </w:pPr>
            <w:r w:rsidRPr="00B8076B">
              <w:rPr>
                <w:i/>
                <w:iCs/>
                <w:sz w:val="24"/>
                <w:szCs w:val="24"/>
              </w:rPr>
              <w:t xml:space="preserve">от </w:t>
            </w:r>
            <w:r w:rsidR="0006268A">
              <w:rPr>
                <w:i/>
                <w:iCs/>
                <w:sz w:val="24"/>
                <w:szCs w:val="24"/>
              </w:rPr>
              <w:t xml:space="preserve"> </w:t>
            </w:r>
            <w:r w:rsidRPr="00B8076B">
              <w:rPr>
                <w:i/>
                <w:iCs/>
                <w:sz w:val="24"/>
                <w:szCs w:val="24"/>
              </w:rPr>
              <w:t>1</w:t>
            </w:r>
            <w:r w:rsidR="00D10875" w:rsidRPr="00B8076B">
              <w:rPr>
                <w:i/>
                <w:iCs/>
                <w:sz w:val="24"/>
                <w:szCs w:val="24"/>
              </w:rPr>
              <w:t xml:space="preserve"> </w:t>
            </w:r>
            <w:r w:rsidR="0006268A">
              <w:rPr>
                <w:i/>
                <w:iCs/>
                <w:sz w:val="24"/>
                <w:szCs w:val="24"/>
              </w:rPr>
              <w:t xml:space="preserve">декабря </w:t>
            </w:r>
            <w:r w:rsidR="00E82163" w:rsidRPr="00B8076B">
              <w:rPr>
                <w:i/>
                <w:iCs/>
                <w:sz w:val="24"/>
                <w:szCs w:val="24"/>
              </w:rPr>
              <w:t>20</w:t>
            </w:r>
            <w:r w:rsidR="0043407A" w:rsidRPr="00B8076B">
              <w:rPr>
                <w:i/>
                <w:iCs/>
                <w:sz w:val="24"/>
                <w:szCs w:val="24"/>
              </w:rPr>
              <w:t>2</w:t>
            </w:r>
            <w:r w:rsidR="00AC0F95">
              <w:rPr>
                <w:i/>
                <w:iCs/>
                <w:sz w:val="24"/>
                <w:szCs w:val="24"/>
              </w:rPr>
              <w:t>4</w:t>
            </w:r>
            <w:r w:rsidR="003D52BB" w:rsidRPr="00B8076B">
              <w:rPr>
                <w:i/>
                <w:iCs/>
                <w:sz w:val="24"/>
                <w:szCs w:val="24"/>
              </w:rPr>
              <w:t xml:space="preserve"> </w:t>
            </w:r>
            <w:r w:rsidR="00D10875" w:rsidRPr="00B8076B">
              <w:rPr>
                <w:i/>
                <w:iCs/>
                <w:sz w:val="24"/>
                <w:szCs w:val="24"/>
              </w:rPr>
              <w:t xml:space="preserve">г. </w:t>
            </w:r>
          </w:p>
        </w:tc>
        <w:tc>
          <w:tcPr>
            <w:tcW w:w="4997" w:type="dxa"/>
            <w:shd w:val="clear" w:color="auto" w:fill="FFFFFF"/>
          </w:tcPr>
          <w:p w14:paraId="78A1BDEC" w14:textId="77777777" w:rsidR="007726C0" w:rsidRPr="00B8076B" w:rsidRDefault="007726C0" w:rsidP="00E82163">
            <w:pPr>
              <w:shd w:val="clear" w:color="auto" w:fill="FFFFFF"/>
              <w:jc w:val="right"/>
              <w:rPr>
                <w:sz w:val="24"/>
                <w:szCs w:val="24"/>
              </w:rPr>
            </w:pPr>
          </w:p>
          <w:p w14:paraId="7000019D" w14:textId="77777777" w:rsidR="006E6BF4" w:rsidRPr="00B8076B" w:rsidRDefault="006E6BF4" w:rsidP="00E82163">
            <w:pPr>
              <w:shd w:val="clear" w:color="auto" w:fill="FFFFFF"/>
              <w:jc w:val="right"/>
              <w:rPr>
                <w:sz w:val="24"/>
                <w:szCs w:val="24"/>
              </w:rPr>
            </w:pPr>
          </w:p>
          <w:p w14:paraId="4B4AE00B" w14:textId="77777777" w:rsidR="006E6BF4" w:rsidRPr="00B8076B" w:rsidRDefault="00E82163" w:rsidP="00560A85">
            <w:pPr>
              <w:shd w:val="clear" w:color="auto" w:fill="FFFFFF"/>
              <w:jc w:val="center"/>
              <w:rPr>
                <w:sz w:val="24"/>
                <w:szCs w:val="24"/>
              </w:rPr>
            </w:pPr>
            <w:r w:rsidRPr="00B8076B">
              <w:rPr>
                <w:sz w:val="24"/>
                <w:szCs w:val="24"/>
              </w:rPr>
              <w:t>Руководителям муниципальных</w:t>
            </w:r>
          </w:p>
          <w:p w14:paraId="1281D127" w14:textId="77777777" w:rsidR="00E82163" w:rsidRPr="00B8076B" w:rsidRDefault="00E82163" w:rsidP="00560A85">
            <w:pPr>
              <w:shd w:val="clear" w:color="auto" w:fill="FFFFFF"/>
              <w:jc w:val="center"/>
              <w:rPr>
                <w:sz w:val="24"/>
                <w:szCs w:val="24"/>
              </w:rPr>
            </w:pPr>
            <w:r w:rsidRPr="00B8076B">
              <w:rPr>
                <w:sz w:val="24"/>
                <w:szCs w:val="24"/>
              </w:rPr>
              <w:t xml:space="preserve">органов </w:t>
            </w:r>
            <w:r w:rsidR="005E564A" w:rsidRPr="00B8076B">
              <w:rPr>
                <w:sz w:val="24"/>
                <w:szCs w:val="24"/>
              </w:rPr>
              <w:t>у</w:t>
            </w:r>
            <w:r w:rsidRPr="00B8076B">
              <w:rPr>
                <w:sz w:val="24"/>
                <w:szCs w:val="24"/>
              </w:rPr>
              <w:t>правления образованием</w:t>
            </w:r>
            <w:r w:rsidR="001D0AD4" w:rsidRPr="00B8076B">
              <w:rPr>
                <w:sz w:val="24"/>
                <w:szCs w:val="24"/>
              </w:rPr>
              <w:t>.</w:t>
            </w:r>
          </w:p>
          <w:p w14:paraId="19417FC4" w14:textId="23820547" w:rsidR="00863D2A" w:rsidRPr="00B8076B" w:rsidRDefault="00D574C4" w:rsidP="00863D2A">
            <w:pPr>
              <w:shd w:val="clear" w:color="auto" w:fill="FFFFFF"/>
              <w:jc w:val="center"/>
              <w:rPr>
                <w:sz w:val="24"/>
                <w:szCs w:val="24"/>
              </w:rPr>
            </w:pPr>
            <w:r>
              <w:rPr>
                <w:sz w:val="24"/>
                <w:szCs w:val="24"/>
              </w:rPr>
              <w:t>р</w:t>
            </w:r>
            <w:r w:rsidR="00E82163" w:rsidRPr="00B8076B">
              <w:rPr>
                <w:sz w:val="24"/>
                <w:szCs w:val="24"/>
              </w:rPr>
              <w:t>уководителям образовательных организаций</w:t>
            </w:r>
            <w:r w:rsidR="00863D2A" w:rsidRPr="00B8076B">
              <w:rPr>
                <w:sz w:val="24"/>
                <w:szCs w:val="24"/>
              </w:rPr>
              <w:t xml:space="preserve">, </w:t>
            </w:r>
          </w:p>
          <w:p w14:paraId="00CF3755" w14:textId="060E708A" w:rsidR="00E82163" w:rsidRPr="00B8076B" w:rsidRDefault="00D574C4" w:rsidP="00AC0F95">
            <w:pPr>
              <w:shd w:val="clear" w:color="auto" w:fill="FFFFFF"/>
              <w:jc w:val="center"/>
              <w:rPr>
                <w:spacing w:val="-14"/>
                <w:sz w:val="24"/>
                <w:szCs w:val="24"/>
              </w:rPr>
            </w:pPr>
            <w:r>
              <w:rPr>
                <w:sz w:val="24"/>
                <w:szCs w:val="24"/>
              </w:rPr>
              <w:t xml:space="preserve">членам РОО </w:t>
            </w:r>
            <w:proofErr w:type="spellStart"/>
            <w:r>
              <w:rPr>
                <w:sz w:val="24"/>
                <w:szCs w:val="24"/>
              </w:rPr>
              <w:t>ЗабПО</w:t>
            </w:r>
            <w:proofErr w:type="spellEnd"/>
            <w:r>
              <w:rPr>
                <w:sz w:val="24"/>
                <w:szCs w:val="24"/>
              </w:rPr>
              <w:t xml:space="preserve"> </w:t>
            </w:r>
            <w:r w:rsidR="00863D2A" w:rsidRPr="00B8076B">
              <w:rPr>
                <w:sz w:val="24"/>
                <w:szCs w:val="24"/>
              </w:rPr>
              <w:t xml:space="preserve">  </w:t>
            </w:r>
          </w:p>
        </w:tc>
      </w:tr>
    </w:tbl>
    <w:p w14:paraId="60064216" w14:textId="77777777" w:rsidR="005A01D2" w:rsidRPr="00B8076B" w:rsidRDefault="005A01D2">
      <w:pPr>
        <w:rPr>
          <w:sz w:val="24"/>
          <w:szCs w:val="24"/>
        </w:rPr>
      </w:pPr>
    </w:p>
    <w:p w14:paraId="1863E1FC" w14:textId="77777777" w:rsidR="00E82163" w:rsidRPr="000376A0" w:rsidRDefault="00E82163" w:rsidP="000C01E0">
      <w:pPr>
        <w:jc w:val="center"/>
        <w:rPr>
          <w:b/>
          <w:sz w:val="28"/>
          <w:szCs w:val="28"/>
        </w:rPr>
      </w:pPr>
      <w:r w:rsidRPr="000376A0">
        <w:rPr>
          <w:b/>
          <w:sz w:val="28"/>
          <w:szCs w:val="28"/>
        </w:rPr>
        <w:t>Информационное письмо</w:t>
      </w:r>
      <w:r w:rsidR="00D26489" w:rsidRPr="000376A0">
        <w:rPr>
          <w:b/>
          <w:sz w:val="28"/>
          <w:szCs w:val="28"/>
        </w:rPr>
        <w:t xml:space="preserve"> </w:t>
      </w:r>
      <w:r w:rsidR="009F5971" w:rsidRPr="000376A0">
        <w:rPr>
          <w:b/>
          <w:sz w:val="28"/>
          <w:szCs w:val="28"/>
        </w:rPr>
        <w:t>№1</w:t>
      </w:r>
    </w:p>
    <w:p w14:paraId="4AE13D50" w14:textId="77777777" w:rsidR="007E68B7" w:rsidRPr="000376A0" w:rsidRDefault="007E68B7" w:rsidP="007E68B7">
      <w:pPr>
        <w:jc w:val="center"/>
        <w:rPr>
          <w:b/>
          <w:sz w:val="28"/>
          <w:szCs w:val="28"/>
        </w:rPr>
      </w:pPr>
    </w:p>
    <w:p w14:paraId="39F7EAAB" w14:textId="0B0E520A" w:rsidR="0006268A" w:rsidRDefault="00031746" w:rsidP="007E68B7">
      <w:pPr>
        <w:jc w:val="center"/>
        <w:rPr>
          <w:b/>
          <w:sz w:val="28"/>
          <w:szCs w:val="28"/>
        </w:rPr>
      </w:pPr>
      <w:r w:rsidRPr="00654B2F">
        <w:rPr>
          <w:b/>
          <w:sz w:val="28"/>
          <w:szCs w:val="28"/>
        </w:rPr>
        <w:t>О</w:t>
      </w:r>
      <w:r w:rsidR="00E82163" w:rsidRPr="00654B2F">
        <w:rPr>
          <w:b/>
          <w:sz w:val="28"/>
          <w:szCs w:val="28"/>
        </w:rPr>
        <w:t xml:space="preserve"> проведении </w:t>
      </w:r>
      <w:r w:rsidR="0006268A">
        <w:rPr>
          <w:b/>
          <w:sz w:val="28"/>
          <w:szCs w:val="28"/>
        </w:rPr>
        <w:t xml:space="preserve">Всероссийской научно-практической конференции </w:t>
      </w:r>
    </w:p>
    <w:p w14:paraId="7532B011" w14:textId="1ECE646A" w:rsidR="00A802A0" w:rsidRPr="00AC0F95" w:rsidRDefault="0006268A" w:rsidP="0006268A">
      <w:pPr>
        <w:jc w:val="center"/>
        <w:rPr>
          <w:sz w:val="32"/>
          <w:szCs w:val="32"/>
          <w:lang w:eastAsia="en-US"/>
        </w:rPr>
      </w:pPr>
      <w:r>
        <w:rPr>
          <w:b/>
          <w:sz w:val="28"/>
          <w:szCs w:val="28"/>
        </w:rPr>
        <w:t>«</w:t>
      </w:r>
      <w:r w:rsidR="003B0079" w:rsidRPr="00654B2F">
        <w:rPr>
          <w:b/>
          <w:sz w:val="28"/>
          <w:szCs w:val="28"/>
          <w:lang w:val="en-US"/>
        </w:rPr>
        <w:t>X</w:t>
      </w:r>
      <w:r w:rsidR="00FD0D5D" w:rsidRPr="00654B2F">
        <w:rPr>
          <w:b/>
          <w:sz w:val="28"/>
          <w:szCs w:val="28"/>
          <w:lang w:val="en-US"/>
        </w:rPr>
        <w:t>I</w:t>
      </w:r>
      <w:r w:rsidRPr="00654B2F">
        <w:rPr>
          <w:b/>
          <w:sz w:val="28"/>
          <w:szCs w:val="28"/>
          <w:lang w:val="en-US"/>
        </w:rPr>
        <w:t>I</w:t>
      </w:r>
      <w:r w:rsidR="005176C1" w:rsidRPr="00654B2F">
        <w:rPr>
          <w:b/>
          <w:sz w:val="28"/>
          <w:szCs w:val="28"/>
        </w:rPr>
        <w:t xml:space="preserve"> </w:t>
      </w:r>
      <w:r w:rsidR="003E21AE" w:rsidRPr="00654B2F">
        <w:rPr>
          <w:b/>
          <w:sz w:val="28"/>
          <w:szCs w:val="28"/>
        </w:rPr>
        <w:t>Забайкальски</w:t>
      </w:r>
      <w:r>
        <w:rPr>
          <w:b/>
          <w:sz w:val="28"/>
          <w:szCs w:val="28"/>
        </w:rPr>
        <w:t>е</w:t>
      </w:r>
      <w:r w:rsidR="003E21AE" w:rsidRPr="00654B2F">
        <w:rPr>
          <w:b/>
          <w:sz w:val="28"/>
          <w:szCs w:val="28"/>
        </w:rPr>
        <w:t xml:space="preserve"> педагогически</w:t>
      </w:r>
      <w:r>
        <w:rPr>
          <w:b/>
          <w:sz w:val="28"/>
          <w:szCs w:val="28"/>
        </w:rPr>
        <w:t>е</w:t>
      </w:r>
      <w:r w:rsidR="003E21AE" w:rsidRPr="00654B2F">
        <w:rPr>
          <w:b/>
          <w:sz w:val="28"/>
          <w:szCs w:val="28"/>
        </w:rPr>
        <w:t xml:space="preserve"> чтени</w:t>
      </w:r>
      <w:r>
        <w:rPr>
          <w:b/>
          <w:sz w:val="28"/>
          <w:szCs w:val="28"/>
        </w:rPr>
        <w:t>я</w:t>
      </w:r>
      <w:r w:rsidR="003E21AE" w:rsidRPr="00654B2F">
        <w:rPr>
          <w:b/>
          <w:sz w:val="28"/>
          <w:szCs w:val="28"/>
        </w:rPr>
        <w:t xml:space="preserve"> </w:t>
      </w:r>
      <w:r w:rsidRPr="0006268A">
        <w:rPr>
          <w:sz w:val="28"/>
          <w:szCs w:val="28"/>
        </w:rPr>
        <w:t xml:space="preserve">"Героико-патриотическое воспитание: опыт, методика, теория. </w:t>
      </w:r>
      <w:proofErr w:type="gramStart"/>
      <w:r w:rsidRPr="0006268A">
        <w:rPr>
          <w:sz w:val="28"/>
          <w:szCs w:val="28"/>
        </w:rPr>
        <w:t>История и современность",  посвященные 80 -летию Великой Победы</w:t>
      </w:r>
      <w:r w:rsidR="00A802A0" w:rsidRPr="00AC0F95">
        <w:rPr>
          <w:sz w:val="32"/>
          <w:szCs w:val="32"/>
          <w:lang w:eastAsia="en-US"/>
        </w:rPr>
        <w:t xml:space="preserve">» </w:t>
      </w:r>
      <w:proofErr w:type="gramEnd"/>
    </w:p>
    <w:p w14:paraId="27C6835B" w14:textId="77777777" w:rsidR="003B0079" w:rsidRPr="00A802A0" w:rsidRDefault="003B0079" w:rsidP="003B0079">
      <w:pPr>
        <w:jc w:val="center"/>
        <w:rPr>
          <w:b/>
          <w:sz w:val="28"/>
          <w:szCs w:val="28"/>
        </w:rPr>
      </w:pPr>
      <w:bookmarkStart w:id="0" w:name="_GoBack"/>
      <w:bookmarkEnd w:id="0"/>
    </w:p>
    <w:p w14:paraId="05A9EF09" w14:textId="77777777" w:rsidR="003B0079" w:rsidRPr="00A802A0" w:rsidRDefault="003B0079" w:rsidP="003B0079">
      <w:pPr>
        <w:jc w:val="center"/>
        <w:rPr>
          <w:b/>
          <w:sz w:val="28"/>
          <w:szCs w:val="28"/>
        </w:rPr>
      </w:pPr>
      <w:r w:rsidRPr="00A802A0">
        <w:rPr>
          <w:b/>
          <w:sz w:val="28"/>
          <w:szCs w:val="28"/>
        </w:rPr>
        <w:t>Уважаемые коллеги!</w:t>
      </w:r>
    </w:p>
    <w:p w14:paraId="6343EFDA" w14:textId="77777777" w:rsidR="003B0079" w:rsidRPr="00A802A0" w:rsidRDefault="003B0079" w:rsidP="003B0079">
      <w:pPr>
        <w:jc w:val="center"/>
        <w:rPr>
          <w:b/>
          <w:sz w:val="28"/>
          <w:szCs w:val="28"/>
        </w:rPr>
      </w:pPr>
    </w:p>
    <w:p w14:paraId="29F32B55" w14:textId="43BE558B" w:rsidR="007A520E" w:rsidRPr="00A802A0" w:rsidRDefault="00A802A0" w:rsidP="00FD0D5D">
      <w:pPr>
        <w:jc w:val="both"/>
        <w:rPr>
          <w:sz w:val="28"/>
          <w:szCs w:val="28"/>
        </w:rPr>
      </w:pPr>
      <w:r>
        <w:rPr>
          <w:sz w:val="28"/>
          <w:szCs w:val="28"/>
        </w:rPr>
        <w:tab/>
      </w:r>
      <w:r w:rsidR="00E82163" w:rsidRPr="00A802A0">
        <w:rPr>
          <w:sz w:val="28"/>
          <w:szCs w:val="28"/>
        </w:rPr>
        <w:t>Региональная общественная организация «Забайкальское педагогическое общество»</w:t>
      </w:r>
      <w:r w:rsidR="00863D2A" w:rsidRPr="00A802A0">
        <w:rPr>
          <w:sz w:val="28"/>
          <w:szCs w:val="28"/>
        </w:rPr>
        <w:t xml:space="preserve">, психолого-педагогический факультет, кафедра педагогики Забайкальского государственного университета, ГУ ДПО «Институт развития образования Забайкальского края» </w:t>
      </w:r>
      <w:r w:rsidR="00763B93" w:rsidRPr="00A97751">
        <w:rPr>
          <w:sz w:val="28"/>
          <w:szCs w:val="28"/>
          <w:u w:val="single"/>
        </w:rPr>
        <w:t>2</w:t>
      </w:r>
      <w:r w:rsidR="00FD0D5D">
        <w:rPr>
          <w:sz w:val="28"/>
          <w:szCs w:val="28"/>
          <w:u w:val="single"/>
        </w:rPr>
        <w:t>6</w:t>
      </w:r>
      <w:r w:rsidR="00763B93" w:rsidRPr="00A97751">
        <w:rPr>
          <w:sz w:val="28"/>
          <w:szCs w:val="28"/>
          <w:u w:val="single"/>
        </w:rPr>
        <w:t xml:space="preserve"> </w:t>
      </w:r>
      <w:r w:rsidR="00E82163" w:rsidRPr="00A97751">
        <w:rPr>
          <w:sz w:val="28"/>
          <w:szCs w:val="28"/>
          <w:u w:val="single"/>
        </w:rPr>
        <w:t>марта 20</w:t>
      </w:r>
      <w:r w:rsidR="003E21AE" w:rsidRPr="00A97751">
        <w:rPr>
          <w:sz w:val="28"/>
          <w:szCs w:val="28"/>
          <w:u w:val="single"/>
        </w:rPr>
        <w:t>2</w:t>
      </w:r>
      <w:r w:rsidR="0006268A" w:rsidRPr="0006268A">
        <w:rPr>
          <w:sz w:val="28"/>
          <w:szCs w:val="28"/>
          <w:u w:val="single"/>
        </w:rPr>
        <w:t>5</w:t>
      </w:r>
      <w:r w:rsidR="003E21AE" w:rsidRPr="00A97751">
        <w:rPr>
          <w:sz w:val="28"/>
          <w:szCs w:val="28"/>
          <w:u w:val="single"/>
        </w:rPr>
        <w:t xml:space="preserve"> </w:t>
      </w:r>
      <w:r w:rsidR="00E82163" w:rsidRPr="00A97751">
        <w:rPr>
          <w:sz w:val="28"/>
          <w:szCs w:val="28"/>
          <w:u w:val="single"/>
        </w:rPr>
        <w:t>года</w:t>
      </w:r>
      <w:r w:rsidR="006C3648" w:rsidRPr="00A802A0">
        <w:rPr>
          <w:sz w:val="28"/>
          <w:szCs w:val="28"/>
        </w:rPr>
        <w:t xml:space="preserve"> </w:t>
      </w:r>
      <w:r w:rsidR="00844C7C" w:rsidRPr="00A802A0">
        <w:rPr>
          <w:sz w:val="28"/>
          <w:szCs w:val="28"/>
        </w:rPr>
        <w:t>провод</w:t>
      </w:r>
      <w:r w:rsidR="00863D2A" w:rsidRPr="00A802A0">
        <w:rPr>
          <w:sz w:val="28"/>
          <w:szCs w:val="28"/>
        </w:rPr>
        <w:t>я</w:t>
      </w:r>
      <w:r w:rsidR="00844C7C" w:rsidRPr="00A802A0">
        <w:rPr>
          <w:sz w:val="28"/>
          <w:szCs w:val="28"/>
        </w:rPr>
        <w:t xml:space="preserve">т </w:t>
      </w:r>
      <w:r w:rsidR="00FD0D5D" w:rsidRPr="00FD0D5D">
        <w:rPr>
          <w:sz w:val="28"/>
          <w:szCs w:val="28"/>
          <w:lang w:val="en-US"/>
        </w:rPr>
        <w:t>XI</w:t>
      </w:r>
      <w:r w:rsidR="0006268A" w:rsidRPr="00FD0D5D">
        <w:rPr>
          <w:sz w:val="28"/>
          <w:szCs w:val="28"/>
          <w:lang w:val="en-US"/>
        </w:rPr>
        <w:t>I</w:t>
      </w:r>
      <w:r w:rsidR="00FD0D5D" w:rsidRPr="00FD0D5D">
        <w:rPr>
          <w:sz w:val="28"/>
          <w:szCs w:val="28"/>
        </w:rPr>
        <w:t xml:space="preserve"> Забайкальские педагогические</w:t>
      </w:r>
      <w:r w:rsidR="00FD0D5D" w:rsidRPr="00654B2F">
        <w:rPr>
          <w:b/>
          <w:sz w:val="28"/>
          <w:szCs w:val="28"/>
        </w:rPr>
        <w:t xml:space="preserve"> </w:t>
      </w:r>
      <w:r w:rsidR="00FD0D5D" w:rsidRPr="00FD0D5D">
        <w:rPr>
          <w:sz w:val="28"/>
          <w:szCs w:val="28"/>
        </w:rPr>
        <w:t>чтения</w:t>
      </w:r>
      <w:r w:rsidR="00FD0D5D" w:rsidRPr="00654B2F">
        <w:rPr>
          <w:b/>
          <w:sz w:val="28"/>
          <w:szCs w:val="28"/>
        </w:rPr>
        <w:t xml:space="preserve"> </w:t>
      </w:r>
      <w:r w:rsidRPr="00E1341F">
        <w:rPr>
          <w:sz w:val="28"/>
          <w:szCs w:val="28"/>
          <w:lang w:eastAsia="en-US"/>
        </w:rPr>
        <w:t>«</w:t>
      </w:r>
      <w:r w:rsidR="0006268A" w:rsidRPr="0006268A">
        <w:rPr>
          <w:sz w:val="28"/>
          <w:szCs w:val="28"/>
        </w:rPr>
        <w:t>Героико-патриотическое воспитание: опыт, методика, теория. История и современность</w:t>
      </w:r>
      <w:r w:rsidRPr="00E1341F">
        <w:rPr>
          <w:sz w:val="28"/>
          <w:szCs w:val="28"/>
          <w:lang w:eastAsia="en-US"/>
        </w:rPr>
        <w:t>».</w:t>
      </w:r>
    </w:p>
    <w:p w14:paraId="7E44A316" w14:textId="73001AD2" w:rsidR="0067287A" w:rsidRDefault="00307418" w:rsidP="00FA16CB">
      <w:pPr>
        <w:ind w:firstLine="708"/>
        <w:jc w:val="both"/>
        <w:rPr>
          <w:sz w:val="28"/>
          <w:szCs w:val="28"/>
          <w:shd w:val="clear" w:color="auto" w:fill="FFFFFF"/>
        </w:rPr>
      </w:pPr>
      <w:r w:rsidRPr="00A802A0">
        <w:rPr>
          <w:sz w:val="28"/>
          <w:szCs w:val="28"/>
          <w:shd w:val="clear" w:color="auto" w:fill="FFFFFF"/>
        </w:rPr>
        <w:t>202</w:t>
      </w:r>
      <w:r w:rsidR="0006268A" w:rsidRPr="0006268A">
        <w:rPr>
          <w:sz w:val="28"/>
          <w:szCs w:val="28"/>
          <w:shd w:val="clear" w:color="auto" w:fill="FFFFFF"/>
        </w:rPr>
        <w:t>5</w:t>
      </w:r>
      <w:r w:rsidRPr="00A802A0">
        <w:rPr>
          <w:sz w:val="28"/>
          <w:szCs w:val="28"/>
          <w:shd w:val="clear" w:color="auto" w:fill="FFFFFF"/>
        </w:rPr>
        <w:t xml:space="preserve"> год</w:t>
      </w:r>
      <w:r w:rsidR="0006268A" w:rsidRPr="0006268A">
        <w:rPr>
          <w:sz w:val="28"/>
          <w:szCs w:val="28"/>
          <w:shd w:val="clear" w:color="auto" w:fill="FFFFFF"/>
        </w:rPr>
        <w:t xml:space="preserve"> – </w:t>
      </w:r>
      <w:r w:rsidR="0006268A">
        <w:rPr>
          <w:sz w:val="28"/>
          <w:szCs w:val="28"/>
          <w:shd w:val="clear" w:color="auto" w:fill="FFFFFF"/>
        </w:rPr>
        <w:t xml:space="preserve">год 80-летия Победы советского народа в Великой Отечественной войне. </w:t>
      </w:r>
      <w:r w:rsidR="00FA064E">
        <w:rPr>
          <w:sz w:val="28"/>
          <w:szCs w:val="28"/>
          <w:shd w:val="clear" w:color="auto" w:fill="FFFFFF"/>
        </w:rPr>
        <w:t xml:space="preserve">Победа нашей страны в Великой Отечественной войне – важнейший источник духовно-нравственного воспитания подрастающего поколения, приобретает особую актуальность в современных геополитических и социокультурных реалиях. </w:t>
      </w:r>
      <w:r w:rsidR="00FB5C31" w:rsidRPr="00FB5C31">
        <w:rPr>
          <w:sz w:val="28"/>
          <w:szCs w:val="28"/>
        </w:rPr>
        <w:t xml:space="preserve">Новая социокультурная ситуация в стране, напряженная геополитическая обстановка требуют пристального внимания к формам и методам патриотического воспитания, повышения его эффективности в современных условиях. </w:t>
      </w:r>
      <w:r w:rsidR="00FA064E">
        <w:rPr>
          <w:sz w:val="28"/>
          <w:szCs w:val="28"/>
          <w:shd w:val="clear" w:color="auto" w:fill="FFFFFF"/>
        </w:rPr>
        <w:t xml:space="preserve">Особое значение имеют анализ педагогических истоков и уроков Победы, опыта героико-патриотического воспитания школьников и молодежи. </w:t>
      </w:r>
    </w:p>
    <w:p w14:paraId="3EABFB5F" w14:textId="6ED0D8E0" w:rsidR="00FB5C31" w:rsidRDefault="00FB5C31" w:rsidP="00FA16CB">
      <w:pPr>
        <w:ind w:firstLine="708"/>
        <w:jc w:val="both"/>
        <w:rPr>
          <w:sz w:val="28"/>
          <w:szCs w:val="28"/>
        </w:rPr>
      </w:pPr>
      <w:r w:rsidRPr="00FB5C31">
        <w:rPr>
          <w:sz w:val="28"/>
          <w:szCs w:val="28"/>
        </w:rPr>
        <w:t xml:space="preserve">Проведение педагогических чтений </w:t>
      </w:r>
      <w:r w:rsidRPr="00E1341F">
        <w:rPr>
          <w:sz w:val="28"/>
          <w:szCs w:val="28"/>
          <w:lang w:eastAsia="en-US"/>
        </w:rPr>
        <w:t>«</w:t>
      </w:r>
      <w:r w:rsidRPr="0006268A">
        <w:rPr>
          <w:sz w:val="28"/>
          <w:szCs w:val="28"/>
        </w:rPr>
        <w:t>Героико-патриотическое воспитание: опыт, методика, теория. История и современность</w:t>
      </w:r>
      <w:r w:rsidRPr="00E1341F">
        <w:rPr>
          <w:sz w:val="28"/>
          <w:szCs w:val="28"/>
          <w:lang w:eastAsia="en-US"/>
        </w:rPr>
        <w:t>»</w:t>
      </w:r>
      <w:r>
        <w:rPr>
          <w:sz w:val="28"/>
          <w:szCs w:val="28"/>
          <w:lang w:eastAsia="en-US"/>
        </w:rPr>
        <w:t xml:space="preserve"> </w:t>
      </w:r>
      <w:r w:rsidRPr="00FB5C31">
        <w:rPr>
          <w:sz w:val="28"/>
          <w:szCs w:val="28"/>
        </w:rPr>
        <w:t>позволит сформировать единые подходы к содержанию и организации  патриотического воспитания, обобщить  результативный педагогический опыт, сформировать среду профессионального общения по направлению героико-патриотического воспитания</w:t>
      </w:r>
      <w:r>
        <w:rPr>
          <w:sz w:val="28"/>
          <w:szCs w:val="28"/>
        </w:rPr>
        <w:t xml:space="preserve">. </w:t>
      </w:r>
    </w:p>
    <w:p w14:paraId="7775304F" w14:textId="77777777" w:rsidR="00BC5A28" w:rsidRDefault="00BC5A28" w:rsidP="00FA16CB">
      <w:pPr>
        <w:ind w:firstLine="708"/>
        <w:jc w:val="both"/>
        <w:rPr>
          <w:sz w:val="28"/>
          <w:szCs w:val="28"/>
        </w:rPr>
      </w:pPr>
    </w:p>
    <w:p w14:paraId="65CB416E" w14:textId="77777777" w:rsidR="00BC5A28" w:rsidRDefault="00BC5A28" w:rsidP="00FA16CB">
      <w:pPr>
        <w:ind w:firstLine="708"/>
        <w:jc w:val="both"/>
        <w:rPr>
          <w:sz w:val="28"/>
          <w:szCs w:val="28"/>
        </w:rPr>
      </w:pPr>
    </w:p>
    <w:p w14:paraId="1208533B" w14:textId="71BB49E8" w:rsidR="00A117F7" w:rsidRDefault="00533E8B" w:rsidP="00533E8B">
      <w:pPr>
        <w:ind w:firstLine="708"/>
        <w:jc w:val="both"/>
        <w:rPr>
          <w:sz w:val="28"/>
          <w:szCs w:val="28"/>
        </w:rPr>
      </w:pPr>
      <w:r w:rsidRPr="00533E8B">
        <w:rPr>
          <w:sz w:val="28"/>
          <w:szCs w:val="28"/>
        </w:rPr>
        <w:lastRenderedPageBreak/>
        <w:t xml:space="preserve">Педагогические чтения проводятся в три этапа: </w:t>
      </w:r>
    </w:p>
    <w:p w14:paraId="7F41FCE3" w14:textId="77777777" w:rsidR="00A117F7" w:rsidRDefault="00533E8B" w:rsidP="00533E8B">
      <w:pPr>
        <w:ind w:firstLine="708"/>
        <w:jc w:val="both"/>
        <w:rPr>
          <w:sz w:val="28"/>
          <w:szCs w:val="28"/>
        </w:rPr>
      </w:pPr>
      <w:r w:rsidRPr="00533E8B">
        <w:rPr>
          <w:sz w:val="28"/>
          <w:szCs w:val="28"/>
        </w:rPr>
        <w:t>первый -</w:t>
      </w:r>
      <w:r w:rsidR="00A117F7">
        <w:rPr>
          <w:sz w:val="28"/>
          <w:szCs w:val="28"/>
        </w:rPr>
        <w:t xml:space="preserve"> </w:t>
      </w:r>
      <w:r w:rsidRPr="00533E8B">
        <w:rPr>
          <w:sz w:val="28"/>
          <w:szCs w:val="28"/>
        </w:rPr>
        <w:t>на уровне учреждения (третья декада января 2025 года)</w:t>
      </w:r>
      <w:r w:rsidR="00A117F7">
        <w:rPr>
          <w:sz w:val="28"/>
          <w:szCs w:val="28"/>
        </w:rPr>
        <w:t>;</w:t>
      </w:r>
    </w:p>
    <w:p w14:paraId="4F7437C3" w14:textId="77777777" w:rsidR="00A117F7" w:rsidRDefault="00533E8B" w:rsidP="00533E8B">
      <w:pPr>
        <w:ind w:firstLine="708"/>
        <w:jc w:val="both"/>
        <w:rPr>
          <w:sz w:val="28"/>
          <w:szCs w:val="28"/>
        </w:rPr>
      </w:pPr>
      <w:r w:rsidRPr="00533E8B">
        <w:rPr>
          <w:sz w:val="28"/>
          <w:szCs w:val="28"/>
        </w:rPr>
        <w:t>второй (муниципальный, межмуниципальный) - (третья декада февраля 2025 года)</w:t>
      </w:r>
      <w:r w:rsidR="00A117F7">
        <w:rPr>
          <w:sz w:val="28"/>
          <w:szCs w:val="28"/>
        </w:rPr>
        <w:t>;</w:t>
      </w:r>
    </w:p>
    <w:p w14:paraId="586C4309" w14:textId="17FA7953" w:rsidR="00A117F7" w:rsidRDefault="00533E8B" w:rsidP="00533E8B">
      <w:pPr>
        <w:ind w:firstLine="708"/>
        <w:jc w:val="both"/>
        <w:rPr>
          <w:sz w:val="28"/>
          <w:szCs w:val="28"/>
        </w:rPr>
      </w:pPr>
      <w:r w:rsidRPr="00533E8B">
        <w:rPr>
          <w:sz w:val="28"/>
          <w:szCs w:val="28"/>
        </w:rPr>
        <w:t xml:space="preserve">третий </w:t>
      </w:r>
      <w:r w:rsidR="00A117F7">
        <w:rPr>
          <w:sz w:val="28"/>
          <w:szCs w:val="28"/>
        </w:rPr>
        <w:t>–</w:t>
      </w:r>
      <w:r w:rsidRPr="00533E8B">
        <w:rPr>
          <w:sz w:val="28"/>
          <w:szCs w:val="28"/>
        </w:rPr>
        <w:t xml:space="preserve"> краев</w:t>
      </w:r>
      <w:r w:rsidR="00A117F7">
        <w:rPr>
          <w:sz w:val="28"/>
          <w:szCs w:val="28"/>
        </w:rPr>
        <w:t>ой этап</w:t>
      </w:r>
      <w:r w:rsidR="00D574C4">
        <w:rPr>
          <w:sz w:val="28"/>
          <w:szCs w:val="28"/>
        </w:rPr>
        <w:t xml:space="preserve"> - </w:t>
      </w:r>
      <w:r w:rsidR="00A117F7">
        <w:rPr>
          <w:sz w:val="28"/>
          <w:szCs w:val="28"/>
        </w:rPr>
        <w:t xml:space="preserve">Всероссийская </w:t>
      </w:r>
      <w:r w:rsidR="00D574C4">
        <w:rPr>
          <w:sz w:val="28"/>
          <w:szCs w:val="28"/>
        </w:rPr>
        <w:t xml:space="preserve">научно-практическая конференция </w:t>
      </w:r>
      <w:r w:rsidRPr="00533E8B">
        <w:rPr>
          <w:sz w:val="28"/>
          <w:szCs w:val="28"/>
        </w:rPr>
        <w:t>(</w:t>
      </w:r>
      <w:r w:rsidR="00D574C4">
        <w:rPr>
          <w:sz w:val="28"/>
          <w:szCs w:val="28"/>
        </w:rPr>
        <w:t>25</w:t>
      </w:r>
      <w:r w:rsidRPr="00533E8B">
        <w:rPr>
          <w:sz w:val="28"/>
          <w:szCs w:val="28"/>
        </w:rPr>
        <w:t xml:space="preserve"> марта 2025 года). </w:t>
      </w:r>
    </w:p>
    <w:p w14:paraId="482FBAAE" w14:textId="77777777" w:rsidR="00A117F7" w:rsidRDefault="00533E8B" w:rsidP="00533E8B">
      <w:pPr>
        <w:ind w:firstLine="708"/>
        <w:jc w:val="both"/>
        <w:rPr>
          <w:sz w:val="28"/>
          <w:szCs w:val="28"/>
        </w:rPr>
      </w:pPr>
      <w:r w:rsidRPr="00533E8B">
        <w:rPr>
          <w:sz w:val="28"/>
          <w:szCs w:val="28"/>
        </w:rPr>
        <w:t xml:space="preserve">На третий (краевой) этап педагогических чтений выдвигаются наиболее интересные доклады и сообщения. </w:t>
      </w:r>
    </w:p>
    <w:p w14:paraId="390F3627" w14:textId="0B383C3B" w:rsidR="00A117F7" w:rsidRDefault="00533E8B" w:rsidP="00533E8B">
      <w:pPr>
        <w:ind w:firstLine="708"/>
        <w:jc w:val="both"/>
        <w:rPr>
          <w:sz w:val="28"/>
          <w:szCs w:val="28"/>
        </w:rPr>
      </w:pPr>
      <w:r w:rsidRPr="00533E8B">
        <w:rPr>
          <w:sz w:val="28"/>
          <w:szCs w:val="28"/>
        </w:rPr>
        <w:t>По итогам третьего этапа издается сборник</w:t>
      </w:r>
      <w:r w:rsidR="00A117F7">
        <w:rPr>
          <w:sz w:val="28"/>
          <w:szCs w:val="28"/>
        </w:rPr>
        <w:t xml:space="preserve"> (и) докладов и сообщений.</w:t>
      </w:r>
    </w:p>
    <w:p w14:paraId="4DC48779" w14:textId="562D03EE" w:rsidR="00737DEF" w:rsidRPr="00A802A0" w:rsidRDefault="00F333B2" w:rsidP="00A117F7">
      <w:pPr>
        <w:ind w:firstLine="708"/>
        <w:rPr>
          <w:b/>
          <w:sz w:val="28"/>
          <w:szCs w:val="28"/>
        </w:rPr>
      </w:pPr>
      <w:r w:rsidRPr="00A802A0">
        <w:rPr>
          <w:b/>
          <w:sz w:val="28"/>
          <w:szCs w:val="28"/>
        </w:rPr>
        <w:t>Вопросы, предлагаемые для обсу</w:t>
      </w:r>
      <w:r w:rsidR="000D44A4" w:rsidRPr="00A802A0">
        <w:rPr>
          <w:b/>
          <w:sz w:val="28"/>
          <w:szCs w:val="28"/>
        </w:rPr>
        <w:t>ждения:</w:t>
      </w:r>
    </w:p>
    <w:p w14:paraId="72D42C9B" w14:textId="064234FB" w:rsidR="00BA454D" w:rsidRPr="00BA454D" w:rsidRDefault="00BA454D" w:rsidP="00A117F7">
      <w:pPr>
        <w:ind w:firstLine="708"/>
        <w:jc w:val="both"/>
        <w:rPr>
          <w:sz w:val="28"/>
          <w:szCs w:val="28"/>
        </w:rPr>
      </w:pPr>
      <w:r>
        <w:rPr>
          <w:sz w:val="28"/>
          <w:szCs w:val="28"/>
        </w:rPr>
        <w:t xml:space="preserve">-  </w:t>
      </w:r>
      <w:r w:rsidR="0067287A">
        <w:rPr>
          <w:sz w:val="28"/>
          <w:szCs w:val="28"/>
        </w:rPr>
        <w:t xml:space="preserve">патриотическое воспитание – традиции советского периода, особенности </w:t>
      </w:r>
      <w:r>
        <w:rPr>
          <w:sz w:val="28"/>
          <w:szCs w:val="28"/>
        </w:rPr>
        <w:t>с</w:t>
      </w:r>
      <w:r w:rsidRPr="00BA454D">
        <w:rPr>
          <w:sz w:val="28"/>
          <w:szCs w:val="28"/>
        </w:rPr>
        <w:t>овременн</w:t>
      </w:r>
      <w:r w:rsidR="0067287A">
        <w:rPr>
          <w:sz w:val="28"/>
          <w:szCs w:val="28"/>
        </w:rPr>
        <w:t>ого этапа</w:t>
      </w:r>
      <w:r>
        <w:rPr>
          <w:sz w:val="28"/>
          <w:szCs w:val="28"/>
        </w:rPr>
        <w:t>;</w:t>
      </w:r>
    </w:p>
    <w:p w14:paraId="078E023B" w14:textId="08F43CDB" w:rsidR="00737DEF" w:rsidRDefault="00BA454D" w:rsidP="00A117F7">
      <w:pPr>
        <w:ind w:firstLine="708"/>
        <w:jc w:val="both"/>
        <w:rPr>
          <w:spacing w:val="3"/>
          <w:sz w:val="28"/>
          <w:szCs w:val="28"/>
        </w:rPr>
      </w:pPr>
      <w:r>
        <w:rPr>
          <w:spacing w:val="3"/>
          <w:sz w:val="28"/>
          <w:szCs w:val="28"/>
        </w:rPr>
        <w:t xml:space="preserve">- </w:t>
      </w:r>
      <w:r w:rsidR="0067287A">
        <w:rPr>
          <w:spacing w:val="3"/>
          <w:sz w:val="28"/>
          <w:szCs w:val="28"/>
        </w:rPr>
        <w:t>работа школы (учителя) над сохранением памяти победителей</w:t>
      </w:r>
      <w:r>
        <w:rPr>
          <w:spacing w:val="3"/>
          <w:sz w:val="28"/>
          <w:szCs w:val="28"/>
        </w:rPr>
        <w:t>;</w:t>
      </w:r>
    </w:p>
    <w:p w14:paraId="0B31628D" w14:textId="320929C7" w:rsidR="00753D76" w:rsidRDefault="0067287A" w:rsidP="00A117F7">
      <w:pPr>
        <w:ind w:firstLine="708"/>
        <w:jc w:val="both"/>
        <w:rPr>
          <w:spacing w:val="3"/>
          <w:sz w:val="28"/>
          <w:szCs w:val="28"/>
        </w:rPr>
      </w:pPr>
      <w:r>
        <w:rPr>
          <w:spacing w:val="3"/>
          <w:sz w:val="28"/>
          <w:szCs w:val="28"/>
        </w:rPr>
        <w:t xml:space="preserve">- патриотическое воспитание средствами учебного предмета (истории, литературы, </w:t>
      </w:r>
      <w:r w:rsidR="00753D76">
        <w:rPr>
          <w:spacing w:val="3"/>
          <w:sz w:val="28"/>
          <w:szCs w:val="28"/>
        </w:rPr>
        <w:t>изобразительного искусства, музыки и др.);</w:t>
      </w:r>
    </w:p>
    <w:p w14:paraId="24947902" w14:textId="77777777" w:rsidR="00753D76" w:rsidRDefault="00753D76" w:rsidP="00A117F7">
      <w:pPr>
        <w:ind w:firstLine="708"/>
        <w:jc w:val="both"/>
        <w:rPr>
          <w:spacing w:val="3"/>
          <w:sz w:val="28"/>
          <w:szCs w:val="28"/>
        </w:rPr>
      </w:pPr>
      <w:r>
        <w:rPr>
          <w:spacing w:val="3"/>
          <w:sz w:val="28"/>
          <w:szCs w:val="28"/>
        </w:rPr>
        <w:t>- опыт введения курса ОБЗР в школе;</w:t>
      </w:r>
    </w:p>
    <w:p w14:paraId="7B6D69C6" w14:textId="77777777" w:rsidR="00753D76" w:rsidRDefault="00753D76" w:rsidP="00A117F7">
      <w:pPr>
        <w:ind w:firstLine="708"/>
        <w:jc w:val="both"/>
        <w:rPr>
          <w:spacing w:val="3"/>
          <w:sz w:val="28"/>
          <w:szCs w:val="28"/>
        </w:rPr>
      </w:pPr>
      <w:r>
        <w:rPr>
          <w:spacing w:val="3"/>
          <w:sz w:val="28"/>
          <w:szCs w:val="28"/>
        </w:rPr>
        <w:t>- поисково-краеведческая работа в школе;</w:t>
      </w:r>
    </w:p>
    <w:p w14:paraId="0DC8EC76" w14:textId="7F0D213E" w:rsidR="00753D76" w:rsidRDefault="00753D76" w:rsidP="00A117F7">
      <w:pPr>
        <w:ind w:firstLine="708"/>
        <w:jc w:val="both"/>
        <w:rPr>
          <w:spacing w:val="3"/>
          <w:sz w:val="28"/>
          <w:szCs w:val="28"/>
        </w:rPr>
      </w:pPr>
      <w:r>
        <w:rPr>
          <w:spacing w:val="3"/>
          <w:sz w:val="28"/>
          <w:szCs w:val="28"/>
        </w:rPr>
        <w:t>- «</w:t>
      </w:r>
      <w:proofErr w:type="spellStart"/>
      <w:r>
        <w:rPr>
          <w:spacing w:val="3"/>
          <w:sz w:val="28"/>
          <w:szCs w:val="28"/>
        </w:rPr>
        <w:t>Юнармия</w:t>
      </w:r>
      <w:proofErr w:type="spellEnd"/>
      <w:r>
        <w:rPr>
          <w:spacing w:val="3"/>
          <w:sz w:val="28"/>
          <w:szCs w:val="28"/>
        </w:rPr>
        <w:t>», военно-патриотические клубы как институт</w:t>
      </w:r>
      <w:r w:rsidR="00D574C4">
        <w:rPr>
          <w:spacing w:val="3"/>
          <w:sz w:val="28"/>
          <w:szCs w:val="28"/>
        </w:rPr>
        <w:t>ы</w:t>
      </w:r>
      <w:r>
        <w:rPr>
          <w:spacing w:val="3"/>
          <w:sz w:val="28"/>
          <w:szCs w:val="28"/>
        </w:rPr>
        <w:t xml:space="preserve"> воспитания будущих защитников Отечества;</w:t>
      </w:r>
    </w:p>
    <w:p w14:paraId="6FD7EC83" w14:textId="499942F8" w:rsidR="00753D76" w:rsidRDefault="00753D76" w:rsidP="00A117F7">
      <w:pPr>
        <w:ind w:firstLine="708"/>
        <w:jc w:val="both"/>
        <w:rPr>
          <w:spacing w:val="3"/>
          <w:sz w:val="28"/>
          <w:szCs w:val="28"/>
        </w:rPr>
      </w:pPr>
      <w:r>
        <w:rPr>
          <w:spacing w:val="3"/>
          <w:sz w:val="28"/>
          <w:szCs w:val="28"/>
        </w:rPr>
        <w:t xml:space="preserve">- патриотическое воспитание в ДОУ; </w:t>
      </w:r>
    </w:p>
    <w:p w14:paraId="17AAF4CB" w14:textId="77777777" w:rsidR="00753D76" w:rsidRDefault="00753D76" w:rsidP="00A117F7">
      <w:pPr>
        <w:ind w:firstLine="708"/>
        <w:jc w:val="both"/>
        <w:rPr>
          <w:spacing w:val="3"/>
          <w:sz w:val="28"/>
          <w:szCs w:val="28"/>
        </w:rPr>
      </w:pPr>
      <w:r>
        <w:rPr>
          <w:spacing w:val="3"/>
          <w:sz w:val="28"/>
          <w:szCs w:val="28"/>
        </w:rPr>
        <w:t xml:space="preserve">- патриотическое воспитание в высшем и профессиональном образовании; </w:t>
      </w:r>
    </w:p>
    <w:p w14:paraId="1F188280" w14:textId="77777777" w:rsidR="00D574C4" w:rsidRDefault="00753D76" w:rsidP="00A117F7">
      <w:pPr>
        <w:ind w:firstLine="708"/>
        <w:jc w:val="both"/>
        <w:rPr>
          <w:spacing w:val="3"/>
          <w:sz w:val="28"/>
          <w:szCs w:val="28"/>
        </w:rPr>
      </w:pPr>
      <w:r>
        <w:rPr>
          <w:spacing w:val="3"/>
          <w:sz w:val="28"/>
          <w:szCs w:val="28"/>
        </w:rPr>
        <w:t>-</w:t>
      </w:r>
      <w:r w:rsidR="00A117F7">
        <w:rPr>
          <w:spacing w:val="3"/>
          <w:sz w:val="28"/>
          <w:szCs w:val="28"/>
        </w:rPr>
        <w:t xml:space="preserve"> </w:t>
      </w:r>
      <w:r>
        <w:rPr>
          <w:spacing w:val="3"/>
          <w:sz w:val="28"/>
          <w:szCs w:val="28"/>
        </w:rPr>
        <w:t xml:space="preserve">патриотическое воспитание в дополнительном образовании; </w:t>
      </w:r>
    </w:p>
    <w:p w14:paraId="1CCF614C" w14:textId="3C09FF30" w:rsidR="0067287A" w:rsidRDefault="00D574C4" w:rsidP="00A117F7">
      <w:pPr>
        <w:ind w:firstLine="708"/>
        <w:jc w:val="both"/>
        <w:rPr>
          <w:spacing w:val="3"/>
          <w:sz w:val="28"/>
          <w:szCs w:val="28"/>
        </w:rPr>
      </w:pPr>
      <w:r>
        <w:rPr>
          <w:spacing w:val="3"/>
          <w:sz w:val="28"/>
          <w:szCs w:val="28"/>
        </w:rPr>
        <w:t>-роль родительских комитетов и сообществ в патриотическом воспитании детей;</w:t>
      </w:r>
      <w:r w:rsidR="00753D76">
        <w:rPr>
          <w:spacing w:val="3"/>
          <w:sz w:val="28"/>
          <w:szCs w:val="28"/>
        </w:rPr>
        <w:t xml:space="preserve"> </w:t>
      </w:r>
      <w:r w:rsidR="0067287A">
        <w:rPr>
          <w:spacing w:val="3"/>
          <w:sz w:val="28"/>
          <w:szCs w:val="28"/>
        </w:rPr>
        <w:t xml:space="preserve"> </w:t>
      </w:r>
    </w:p>
    <w:p w14:paraId="769D316B" w14:textId="5F39C950" w:rsidR="00BA454D" w:rsidRDefault="00BA454D" w:rsidP="00A117F7">
      <w:pPr>
        <w:ind w:firstLine="708"/>
        <w:jc w:val="both"/>
        <w:rPr>
          <w:bCs/>
          <w:kern w:val="36"/>
          <w:sz w:val="28"/>
          <w:szCs w:val="28"/>
        </w:rPr>
      </w:pPr>
      <w:r>
        <w:rPr>
          <w:bCs/>
          <w:kern w:val="36"/>
          <w:sz w:val="28"/>
          <w:szCs w:val="28"/>
        </w:rPr>
        <w:t xml:space="preserve">- </w:t>
      </w:r>
      <w:r w:rsidR="00753D76">
        <w:rPr>
          <w:bCs/>
          <w:kern w:val="36"/>
          <w:sz w:val="28"/>
          <w:szCs w:val="28"/>
        </w:rPr>
        <w:t xml:space="preserve">практика героико-патриотического воспитания в условиях проведения СВО; </w:t>
      </w:r>
    </w:p>
    <w:p w14:paraId="23C601C1" w14:textId="77777777" w:rsidR="00FB5C31" w:rsidRDefault="00120E86" w:rsidP="00A117F7">
      <w:pPr>
        <w:ind w:firstLine="708"/>
        <w:jc w:val="both"/>
        <w:rPr>
          <w:sz w:val="28"/>
          <w:szCs w:val="28"/>
        </w:rPr>
      </w:pPr>
      <w:r>
        <w:rPr>
          <w:sz w:val="28"/>
          <w:szCs w:val="28"/>
        </w:rPr>
        <w:t xml:space="preserve">- </w:t>
      </w:r>
      <w:r w:rsidR="00753D76">
        <w:rPr>
          <w:sz w:val="28"/>
          <w:szCs w:val="28"/>
        </w:rPr>
        <w:t>научно-методическое обеспечение работы по героико-патриотическому воспитанию детей и молодежи</w:t>
      </w:r>
      <w:r w:rsidR="00FB5C31">
        <w:rPr>
          <w:sz w:val="28"/>
          <w:szCs w:val="28"/>
        </w:rPr>
        <w:t>;</w:t>
      </w:r>
    </w:p>
    <w:p w14:paraId="4C4142E0" w14:textId="36E017B5" w:rsidR="00FA16CB" w:rsidRDefault="00D574C4" w:rsidP="00D574C4">
      <w:pPr>
        <w:ind w:firstLine="708"/>
        <w:jc w:val="both"/>
        <w:rPr>
          <w:sz w:val="28"/>
          <w:szCs w:val="28"/>
        </w:rPr>
      </w:pPr>
      <w:r>
        <w:rPr>
          <w:sz w:val="28"/>
          <w:szCs w:val="28"/>
        </w:rPr>
        <w:t xml:space="preserve">- </w:t>
      </w:r>
      <w:proofErr w:type="spellStart"/>
      <w:r w:rsidR="00FA16CB" w:rsidRPr="00052F9C">
        <w:rPr>
          <w:sz w:val="28"/>
          <w:szCs w:val="28"/>
        </w:rPr>
        <w:t>Varia</w:t>
      </w:r>
      <w:proofErr w:type="spellEnd"/>
      <w:r w:rsidR="00FA16CB" w:rsidRPr="00052F9C">
        <w:rPr>
          <w:sz w:val="28"/>
          <w:szCs w:val="28"/>
        </w:rPr>
        <w:t xml:space="preserve"> (принимаются материалы по другим направлениям, </w:t>
      </w:r>
      <w:r w:rsidR="00C80B58">
        <w:rPr>
          <w:sz w:val="28"/>
          <w:szCs w:val="28"/>
        </w:rPr>
        <w:t>с</w:t>
      </w:r>
      <w:r w:rsidR="00FA16CB" w:rsidRPr="00052F9C">
        <w:rPr>
          <w:sz w:val="28"/>
          <w:szCs w:val="28"/>
        </w:rPr>
        <w:t>оответствующим тем</w:t>
      </w:r>
      <w:r w:rsidR="00FB5C31">
        <w:rPr>
          <w:sz w:val="28"/>
          <w:szCs w:val="28"/>
        </w:rPr>
        <w:t>атике педагогических чтений</w:t>
      </w:r>
      <w:r w:rsidR="00FA16CB" w:rsidRPr="00052F9C">
        <w:rPr>
          <w:sz w:val="28"/>
          <w:szCs w:val="28"/>
        </w:rPr>
        <w:t>)</w:t>
      </w:r>
      <w:r w:rsidR="007E68B7" w:rsidRPr="00052F9C">
        <w:rPr>
          <w:sz w:val="28"/>
          <w:szCs w:val="28"/>
        </w:rPr>
        <w:t>.</w:t>
      </w:r>
    </w:p>
    <w:p w14:paraId="4DFA4DA0" w14:textId="3C0E5B3A" w:rsidR="00D574C4" w:rsidRDefault="00D574C4" w:rsidP="00D574C4">
      <w:pPr>
        <w:ind w:firstLine="708"/>
        <w:jc w:val="both"/>
        <w:rPr>
          <w:sz w:val="28"/>
          <w:szCs w:val="28"/>
        </w:rPr>
      </w:pPr>
      <w:r>
        <w:rPr>
          <w:sz w:val="28"/>
          <w:szCs w:val="28"/>
        </w:rPr>
        <w:t>В рамках педагогических чтений проводится заседание «круглого стола» регионального отделения Всероссийского общества «Знание»</w:t>
      </w:r>
      <w:proofErr w:type="gramStart"/>
      <w:r>
        <w:rPr>
          <w:sz w:val="28"/>
          <w:szCs w:val="28"/>
        </w:rPr>
        <w:t xml:space="preserve"> :</w:t>
      </w:r>
      <w:proofErr w:type="gramEnd"/>
      <w:r>
        <w:rPr>
          <w:sz w:val="28"/>
          <w:szCs w:val="28"/>
        </w:rPr>
        <w:t xml:space="preserve"> «Просвещенный патриот».   </w:t>
      </w:r>
    </w:p>
    <w:p w14:paraId="29F8BE96" w14:textId="5CDF5D92" w:rsidR="00E82163" w:rsidRPr="00A802A0" w:rsidRDefault="00F634DE" w:rsidP="007726C0">
      <w:pPr>
        <w:ind w:firstLine="708"/>
        <w:jc w:val="both"/>
        <w:rPr>
          <w:sz w:val="28"/>
          <w:szCs w:val="28"/>
        </w:rPr>
      </w:pPr>
      <w:r w:rsidRPr="00A802A0">
        <w:rPr>
          <w:sz w:val="28"/>
          <w:szCs w:val="28"/>
        </w:rPr>
        <w:t xml:space="preserve">К участию </w:t>
      </w:r>
      <w:r w:rsidR="00FB5C31">
        <w:rPr>
          <w:sz w:val="28"/>
          <w:szCs w:val="28"/>
        </w:rPr>
        <w:t xml:space="preserve">в </w:t>
      </w:r>
      <w:r w:rsidR="00883B26" w:rsidRPr="00FB5C31">
        <w:rPr>
          <w:sz w:val="28"/>
          <w:szCs w:val="28"/>
        </w:rPr>
        <w:t>педагогических чтениях</w:t>
      </w:r>
      <w:r w:rsidRPr="00A802A0">
        <w:rPr>
          <w:sz w:val="28"/>
          <w:szCs w:val="28"/>
        </w:rPr>
        <w:t xml:space="preserve"> приглашаются руководители</w:t>
      </w:r>
      <w:r w:rsidR="007E68B7" w:rsidRPr="00A802A0">
        <w:rPr>
          <w:sz w:val="28"/>
          <w:szCs w:val="28"/>
        </w:rPr>
        <w:t xml:space="preserve">, педагогические работники </w:t>
      </w:r>
      <w:r w:rsidRPr="00A802A0">
        <w:rPr>
          <w:sz w:val="28"/>
          <w:szCs w:val="28"/>
        </w:rPr>
        <w:t>образовательных организаций, специалисты муниципальных органов управления образованием</w:t>
      </w:r>
      <w:r w:rsidR="007E68B7" w:rsidRPr="00A802A0">
        <w:rPr>
          <w:sz w:val="28"/>
          <w:szCs w:val="28"/>
        </w:rPr>
        <w:t xml:space="preserve">, студенты, </w:t>
      </w:r>
      <w:r w:rsidRPr="00A802A0">
        <w:rPr>
          <w:sz w:val="28"/>
          <w:szCs w:val="28"/>
        </w:rPr>
        <w:t xml:space="preserve">преподаватели </w:t>
      </w:r>
      <w:r w:rsidR="007E68B7" w:rsidRPr="00A802A0">
        <w:rPr>
          <w:sz w:val="28"/>
          <w:szCs w:val="28"/>
        </w:rPr>
        <w:t>вузов и СПО</w:t>
      </w:r>
      <w:r w:rsidRPr="00A802A0">
        <w:rPr>
          <w:sz w:val="28"/>
          <w:szCs w:val="28"/>
        </w:rPr>
        <w:t>, сотрудники научных и научно-исследовательских организаций, аспиранты и магистранты</w:t>
      </w:r>
      <w:r w:rsidR="00753C34" w:rsidRPr="00A802A0">
        <w:rPr>
          <w:sz w:val="28"/>
          <w:szCs w:val="28"/>
        </w:rPr>
        <w:t xml:space="preserve">, </w:t>
      </w:r>
      <w:r w:rsidR="006F7013" w:rsidRPr="00A802A0">
        <w:rPr>
          <w:sz w:val="28"/>
          <w:szCs w:val="28"/>
        </w:rPr>
        <w:t>другие категории работников</w:t>
      </w:r>
      <w:r w:rsidR="007E68B7" w:rsidRPr="00A802A0">
        <w:rPr>
          <w:sz w:val="28"/>
          <w:szCs w:val="28"/>
        </w:rPr>
        <w:t xml:space="preserve"> образования и культуры</w:t>
      </w:r>
      <w:r w:rsidR="006F7013" w:rsidRPr="00A802A0">
        <w:rPr>
          <w:sz w:val="28"/>
          <w:szCs w:val="28"/>
        </w:rPr>
        <w:t>.</w:t>
      </w:r>
    </w:p>
    <w:p w14:paraId="46B43E75" w14:textId="0740B09D" w:rsidR="003D52BB" w:rsidRPr="00B8076B" w:rsidRDefault="003D52BB" w:rsidP="007726C0">
      <w:pPr>
        <w:ind w:firstLine="708"/>
        <w:jc w:val="both"/>
        <w:rPr>
          <w:sz w:val="24"/>
          <w:szCs w:val="24"/>
        </w:rPr>
      </w:pPr>
    </w:p>
    <w:p w14:paraId="78C91CFB" w14:textId="77777777" w:rsidR="009B2D1B" w:rsidRPr="00A802A0" w:rsidRDefault="009B2D1B" w:rsidP="009B2D1B">
      <w:pPr>
        <w:shd w:val="clear" w:color="auto" w:fill="FFFFFF"/>
        <w:tabs>
          <w:tab w:val="left" w:pos="998"/>
        </w:tabs>
        <w:ind w:firstLine="709"/>
        <w:jc w:val="both"/>
        <w:rPr>
          <w:b/>
          <w:i/>
          <w:sz w:val="24"/>
          <w:szCs w:val="24"/>
        </w:rPr>
      </w:pPr>
      <w:r w:rsidRPr="00A802A0">
        <w:rPr>
          <w:b/>
          <w:i/>
          <w:sz w:val="24"/>
          <w:szCs w:val="24"/>
        </w:rPr>
        <w:t>Материалы конференции будут опубликованы в Сборнике научных статей с последующим его включением в базу данных научного цитирования (РИНЦ).</w:t>
      </w:r>
    </w:p>
    <w:p w14:paraId="31B91FA6" w14:textId="77777777" w:rsidR="009B2D1B" w:rsidRPr="00B8076B" w:rsidRDefault="009B2D1B" w:rsidP="009B2D1B">
      <w:pPr>
        <w:shd w:val="clear" w:color="auto" w:fill="FFFFFF"/>
        <w:rPr>
          <w:sz w:val="24"/>
          <w:szCs w:val="24"/>
          <w:u w:val="single"/>
        </w:rPr>
      </w:pPr>
    </w:p>
    <w:p w14:paraId="03CA2423" w14:textId="77777777" w:rsidR="00D574C4" w:rsidRDefault="00D574C4" w:rsidP="009B2D1B">
      <w:pPr>
        <w:shd w:val="clear" w:color="auto" w:fill="FFFFFF"/>
        <w:ind w:firstLine="709"/>
        <w:jc w:val="center"/>
        <w:rPr>
          <w:sz w:val="24"/>
          <w:szCs w:val="24"/>
          <w:u w:val="single"/>
        </w:rPr>
      </w:pPr>
    </w:p>
    <w:p w14:paraId="7CD8F601" w14:textId="77777777" w:rsidR="00D574C4" w:rsidRDefault="00D574C4" w:rsidP="009B2D1B">
      <w:pPr>
        <w:shd w:val="clear" w:color="auto" w:fill="FFFFFF"/>
        <w:ind w:firstLine="709"/>
        <w:jc w:val="center"/>
        <w:rPr>
          <w:sz w:val="24"/>
          <w:szCs w:val="24"/>
          <w:u w:val="single"/>
        </w:rPr>
      </w:pPr>
    </w:p>
    <w:p w14:paraId="74DBCFCE" w14:textId="77777777" w:rsidR="00BC5A28" w:rsidRDefault="00BC5A28" w:rsidP="009B2D1B">
      <w:pPr>
        <w:shd w:val="clear" w:color="auto" w:fill="FFFFFF"/>
        <w:ind w:firstLine="709"/>
        <w:jc w:val="center"/>
        <w:rPr>
          <w:sz w:val="24"/>
          <w:szCs w:val="24"/>
          <w:u w:val="single"/>
        </w:rPr>
      </w:pPr>
    </w:p>
    <w:p w14:paraId="2FC01869" w14:textId="77777777" w:rsidR="00BC5A28" w:rsidRDefault="00BC5A28" w:rsidP="009B2D1B">
      <w:pPr>
        <w:shd w:val="clear" w:color="auto" w:fill="FFFFFF"/>
        <w:ind w:firstLine="709"/>
        <w:jc w:val="center"/>
        <w:rPr>
          <w:sz w:val="24"/>
          <w:szCs w:val="24"/>
          <w:u w:val="single"/>
        </w:rPr>
      </w:pPr>
    </w:p>
    <w:p w14:paraId="25FFF4AE" w14:textId="77777777" w:rsidR="009B2D1B" w:rsidRPr="00B8076B" w:rsidRDefault="009B2D1B" w:rsidP="009B2D1B">
      <w:pPr>
        <w:shd w:val="clear" w:color="auto" w:fill="FFFFFF"/>
        <w:ind w:firstLine="709"/>
        <w:jc w:val="center"/>
        <w:rPr>
          <w:sz w:val="24"/>
          <w:szCs w:val="24"/>
          <w:u w:val="single"/>
        </w:rPr>
      </w:pPr>
      <w:r w:rsidRPr="00B8076B">
        <w:rPr>
          <w:sz w:val="24"/>
          <w:szCs w:val="24"/>
          <w:u w:val="single"/>
        </w:rPr>
        <w:t>Заявка на публикацию</w:t>
      </w:r>
    </w:p>
    <w:p w14:paraId="675A74BA" w14:textId="77777777" w:rsidR="009B2D1B" w:rsidRPr="00B8076B" w:rsidRDefault="009B2D1B" w:rsidP="009B2D1B">
      <w:pPr>
        <w:shd w:val="clear" w:color="auto" w:fill="FFFFFF"/>
        <w:ind w:firstLine="709"/>
        <w:jc w:val="center"/>
        <w:rPr>
          <w:sz w:val="24"/>
          <w:szCs w:val="24"/>
        </w:rPr>
      </w:pPr>
    </w:p>
    <w:tbl>
      <w:tblPr>
        <w:tblW w:w="9720" w:type="dxa"/>
        <w:tblInd w:w="40" w:type="dxa"/>
        <w:tblLayout w:type="fixed"/>
        <w:tblCellMar>
          <w:left w:w="40" w:type="dxa"/>
          <w:right w:w="40" w:type="dxa"/>
        </w:tblCellMar>
        <w:tblLook w:val="04A0" w:firstRow="1" w:lastRow="0" w:firstColumn="1" w:lastColumn="0" w:noHBand="0" w:noVBand="1"/>
      </w:tblPr>
      <w:tblGrid>
        <w:gridCol w:w="4864"/>
        <w:gridCol w:w="4856"/>
      </w:tblGrid>
      <w:tr w:rsidR="009B2D1B" w:rsidRPr="00B8076B" w14:paraId="674CCC35" w14:textId="77777777" w:rsidTr="0006459C">
        <w:trPr>
          <w:trHeight w:hRule="exact" w:val="394"/>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143CE248" w14:textId="77777777" w:rsidR="009B2D1B" w:rsidRPr="00B8076B" w:rsidRDefault="009B2D1B">
            <w:pPr>
              <w:shd w:val="clear" w:color="auto" w:fill="FFFFFF"/>
              <w:rPr>
                <w:sz w:val="24"/>
                <w:szCs w:val="24"/>
              </w:rPr>
            </w:pPr>
            <w:r w:rsidRPr="00B8076B">
              <w:rPr>
                <w:i/>
                <w:iCs/>
                <w:sz w:val="24"/>
                <w:szCs w:val="24"/>
              </w:rPr>
              <w:t>Ф.И.О. автора (авторов) полностью</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7EC1AE68" w14:textId="77777777" w:rsidR="009B2D1B" w:rsidRPr="00B8076B" w:rsidRDefault="009B2D1B">
            <w:pPr>
              <w:shd w:val="clear" w:color="auto" w:fill="FFFFFF"/>
              <w:ind w:firstLine="709"/>
              <w:rPr>
                <w:sz w:val="24"/>
                <w:szCs w:val="24"/>
              </w:rPr>
            </w:pPr>
          </w:p>
        </w:tc>
      </w:tr>
      <w:tr w:rsidR="009B2D1B" w:rsidRPr="00B8076B" w14:paraId="312FDBEA" w14:textId="77777777" w:rsidTr="0006459C">
        <w:trPr>
          <w:trHeight w:hRule="exact" w:val="307"/>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0842F3FC" w14:textId="77777777" w:rsidR="009B2D1B" w:rsidRPr="00B8076B" w:rsidRDefault="009B2D1B">
            <w:pPr>
              <w:shd w:val="clear" w:color="auto" w:fill="FFFFFF"/>
              <w:rPr>
                <w:sz w:val="24"/>
                <w:szCs w:val="24"/>
              </w:rPr>
            </w:pPr>
            <w:r w:rsidRPr="00B8076B">
              <w:rPr>
                <w:i/>
                <w:iCs/>
                <w:sz w:val="24"/>
                <w:szCs w:val="24"/>
              </w:rPr>
              <w:t>Должность</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0B96BF26" w14:textId="77777777" w:rsidR="009B2D1B" w:rsidRPr="00B8076B" w:rsidRDefault="009B2D1B">
            <w:pPr>
              <w:shd w:val="clear" w:color="auto" w:fill="FFFFFF"/>
              <w:ind w:firstLine="709"/>
              <w:rPr>
                <w:sz w:val="24"/>
                <w:szCs w:val="24"/>
              </w:rPr>
            </w:pPr>
          </w:p>
        </w:tc>
      </w:tr>
      <w:tr w:rsidR="009B2D1B" w:rsidRPr="00B8076B" w14:paraId="74067A21" w14:textId="77777777" w:rsidTr="0006459C">
        <w:trPr>
          <w:trHeight w:hRule="exact" w:val="293"/>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141461F3" w14:textId="77777777" w:rsidR="009B2D1B" w:rsidRPr="00B8076B" w:rsidRDefault="009B2D1B">
            <w:pPr>
              <w:shd w:val="clear" w:color="auto" w:fill="FFFFFF"/>
              <w:rPr>
                <w:sz w:val="24"/>
                <w:szCs w:val="24"/>
              </w:rPr>
            </w:pPr>
            <w:r w:rsidRPr="00B8076B">
              <w:rPr>
                <w:i/>
                <w:iCs/>
                <w:sz w:val="24"/>
                <w:szCs w:val="24"/>
              </w:rPr>
              <w:t>Организация</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6CFE54C2" w14:textId="77777777" w:rsidR="009B2D1B" w:rsidRPr="00B8076B" w:rsidRDefault="009B2D1B">
            <w:pPr>
              <w:shd w:val="clear" w:color="auto" w:fill="FFFFFF"/>
              <w:ind w:firstLine="709"/>
              <w:rPr>
                <w:sz w:val="24"/>
                <w:szCs w:val="24"/>
              </w:rPr>
            </w:pPr>
          </w:p>
        </w:tc>
      </w:tr>
      <w:tr w:rsidR="009B2D1B" w:rsidRPr="00B8076B" w14:paraId="0D6C7366" w14:textId="77777777" w:rsidTr="0006459C">
        <w:trPr>
          <w:trHeight w:hRule="exact" w:val="302"/>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3788344E" w14:textId="77777777" w:rsidR="009B2D1B" w:rsidRPr="00B8076B" w:rsidRDefault="009B2D1B">
            <w:pPr>
              <w:shd w:val="clear" w:color="auto" w:fill="FFFFFF"/>
              <w:rPr>
                <w:sz w:val="24"/>
                <w:szCs w:val="24"/>
              </w:rPr>
            </w:pPr>
            <w:r w:rsidRPr="00B8076B">
              <w:rPr>
                <w:i/>
                <w:iCs/>
                <w:sz w:val="24"/>
                <w:szCs w:val="24"/>
              </w:rPr>
              <w:t>Служебный адрес, телефон</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7F4B78F6" w14:textId="77777777" w:rsidR="009B2D1B" w:rsidRPr="00B8076B" w:rsidRDefault="009B2D1B">
            <w:pPr>
              <w:shd w:val="clear" w:color="auto" w:fill="FFFFFF"/>
              <w:ind w:firstLine="709"/>
              <w:rPr>
                <w:sz w:val="24"/>
                <w:szCs w:val="24"/>
              </w:rPr>
            </w:pPr>
          </w:p>
        </w:tc>
      </w:tr>
      <w:tr w:rsidR="009B2D1B" w:rsidRPr="00B8076B" w14:paraId="1163555B" w14:textId="77777777" w:rsidTr="0006459C">
        <w:trPr>
          <w:trHeight w:hRule="exact" w:val="307"/>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1493D79D" w14:textId="77777777" w:rsidR="009B2D1B" w:rsidRPr="00B8076B" w:rsidRDefault="009B2D1B">
            <w:pPr>
              <w:shd w:val="clear" w:color="auto" w:fill="FFFFFF"/>
              <w:rPr>
                <w:sz w:val="24"/>
                <w:szCs w:val="24"/>
              </w:rPr>
            </w:pPr>
            <w:r w:rsidRPr="00B8076B">
              <w:rPr>
                <w:i/>
                <w:iCs/>
                <w:sz w:val="24"/>
                <w:szCs w:val="24"/>
              </w:rPr>
              <w:t>Звание, ученая степень</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06C3676C" w14:textId="77777777" w:rsidR="009B2D1B" w:rsidRPr="00B8076B" w:rsidRDefault="009B2D1B">
            <w:pPr>
              <w:shd w:val="clear" w:color="auto" w:fill="FFFFFF"/>
              <w:ind w:firstLine="709"/>
              <w:rPr>
                <w:sz w:val="24"/>
                <w:szCs w:val="24"/>
              </w:rPr>
            </w:pPr>
          </w:p>
        </w:tc>
      </w:tr>
      <w:tr w:rsidR="009B2D1B" w:rsidRPr="00B8076B" w14:paraId="273DE4D7" w14:textId="77777777" w:rsidTr="0006459C">
        <w:trPr>
          <w:trHeight w:hRule="exact" w:val="352"/>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2ACE4399" w14:textId="77777777" w:rsidR="009B2D1B" w:rsidRPr="00B8076B" w:rsidRDefault="009B2D1B">
            <w:pPr>
              <w:shd w:val="clear" w:color="auto" w:fill="FFFFFF"/>
              <w:rPr>
                <w:sz w:val="24"/>
                <w:szCs w:val="24"/>
              </w:rPr>
            </w:pPr>
            <w:r w:rsidRPr="00B8076B">
              <w:rPr>
                <w:i/>
                <w:iCs/>
                <w:sz w:val="24"/>
                <w:szCs w:val="24"/>
              </w:rPr>
              <w:t>Домашний адрес, контактные телефоны</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46041F9F" w14:textId="77777777" w:rsidR="009B2D1B" w:rsidRPr="00B8076B" w:rsidRDefault="009B2D1B">
            <w:pPr>
              <w:shd w:val="clear" w:color="auto" w:fill="FFFFFF"/>
              <w:ind w:firstLine="709"/>
              <w:rPr>
                <w:sz w:val="24"/>
                <w:szCs w:val="24"/>
              </w:rPr>
            </w:pPr>
          </w:p>
        </w:tc>
      </w:tr>
      <w:tr w:rsidR="009B2D1B" w:rsidRPr="00B8076B" w14:paraId="7F7C0EC5" w14:textId="77777777" w:rsidTr="0006459C">
        <w:trPr>
          <w:trHeight w:hRule="exact" w:val="302"/>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0C80C9ED" w14:textId="77777777" w:rsidR="009B2D1B" w:rsidRPr="00B8076B" w:rsidRDefault="009B2D1B">
            <w:pPr>
              <w:shd w:val="clear" w:color="auto" w:fill="FFFFFF"/>
              <w:rPr>
                <w:sz w:val="24"/>
                <w:szCs w:val="24"/>
              </w:rPr>
            </w:pPr>
            <w:r w:rsidRPr="00B8076B">
              <w:rPr>
                <w:i/>
                <w:iCs/>
                <w:sz w:val="24"/>
                <w:szCs w:val="24"/>
              </w:rPr>
              <w:t xml:space="preserve">Е- </w:t>
            </w:r>
            <w:r w:rsidRPr="00B8076B">
              <w:rPr>
                <w:i/>
                <w:iCs/>
                <w:sz w:val="24"/>
                <w:szCs w:val="24"/>
                <w:lang w:val="en-US"/>
              </w:rPr>
              <w:t>mail:</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43CF36F4" w14:textId="77777777" w:rsidR="009B2D1B" w:rsidRPr="00B8076B" w:rsidRDefault="009B2D1B">
            <w:pPr>
              <w:shd w:val="clear" w:color="auto" w:fill="FFFFFF"/>
              <w:ind w:firstLine="709"/>
              <w:rPr>
                <w:sz w:val="24"/>
                <w:szCs w:val="24"/>
              </w:rPr>
            </w:pPr>
          </w:p>
        </w:tc>
      </w:tr>
      <w:tr w:rsidR="009B2D1B" w:rsidRPr="00B8076B" w14:paraId="10AA8EC8" w14:textId="77777777" w:rsidTr="0006459C">
        <w:trPr>
          <w:trHeight w:hRule="exact" w:val="283"/>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554F9D7E" w14:textId="1E02C9E6" w:rsidR="009B2D1B" w:rsidRPr="00B8076B" w:rsidRDefault="009B2D1B">
            <w:pPr>
              <w:shd w:val="clear" w:color="auto" w:fill="FFFFFF"/>
              <w:rPr>
                <w:sz w:val="24"/>
                <w:szCs w:val="24"/>
              </w:rPr>
            </w:pPr>
            <w:r w:rsidRPr="00B8076B">
              <w:rPr>
                <w:i/>
                <w:iCs/>
                <w:sz w:val="24"/>
                <w:szCs w:val="24"/>
              </w:rPr>
              <w:t xml:space="preserve">Название  статьи </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6A59C369" w14:textId="77777777" w:rsidR="009B2D1B" w:rsidRPr="00B8076B" w:rsidRDefault="009B2D1B">
            <w:pPr>
              <w:shd w:val="clear" w:color="auto" w:fill="FFFFFF"/>
              <w:ind w:firstLine="709"/>
              <w:rPr>
                <w:sz w:val="24"/>
                <w:szCs w:val="24"/>
              </w:rPr>
            </w:pPr>
          </w:p>
        </w:tc>
      </w:tr>
      <w:tr w:rsidR="009B2D1B" w:rsidRPr="00B8076B" w14:paraId="41CB87F8" w14:textId="77777777" w:rsidTr="0006459C">
        <w:trPr>
          <w:trHeight w:hRule="exact" w:val="302"/>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7A3436E4" w14:textId="77777777" w:rsidR="009B2D1B" w:rsidRPr="00B8076B" w:rsidRDefault="009B2D1B">
            <w:pPr>
              <w:shd w:val="clear" w:color="auto" w:fill="FFFFFF"/>
              <w:rPr>
                <w:sz w:val="24"/>
                <w:szCs w:val="24"/>
              </w:rPr>
            </w:pPr>
            <w:r w:rsidRPr="00B8076B">
              <w:rPr>
                <w:i/>
                <w:iCs/>
                <w:sz w:val="24"/>
                <w:szCs w:val="24"/>
              </w:rPr>
              <w:t>Количество страниц</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402AB76C" w14:textId="77777777" w:rsidR="009B2D1B" w:rsidRPr="00B8076B" w:rsidRDefault="009B2D1B">
            <w:pPr>
              <w:shd w:val="clear" w:color="auto" w:fill="FFFFFF"/>
              <w:ind w:firstLine="709"/>
              <w:rPr>
                <w:sz w:val="24"/>
                <w:szCs w:val="24"/>
              </w:rPr>
            </w:pPr>
          </w:p>
        </w:tc>
      </w:tr>
      <w:tr w:rsidR="0006459C" w:rsidRPr="00B8076B" w14:paraId="7A33C314" w14:textId="77777777" w:rsidTr="0006459C">
        <w:trPr>
          <w:trHeight w:hRule="exact" w:val="302"/>
        </w:trPr>
        <w:tc>
          <w:tcPr>
            <w:tcW w:w="4864" w:type="dxa"/>
            <w:tcBorders>
              <w:top w:val="single" w:sz="6" w:space="0" w:color="auto"/>
              <w:left w:val="single" w:sz="6" w:space="0" w:color="auto"/>
              <w:bottom w:val="single" w:sz="6" w:space="0" w:color="auto"/>
              <w:right w:val="single" w:sz="6" w:space="0" w:color="auto"/>
            </w:tcBorders>
            <w:shd w:val="clear" w:color="auto" w:fill="FFFFFF"/>
          </w:tcPr>
          <w:p w14:paraId="00CD3785" w14:textId="0F325FA8" w:rsidR="0006459C" w:rsidRPr="00B8076B" w:rsidRDefault="0006459C">
            <w:pPr>
              <w:shd w:val="clear" w:color="auto" w:fill="FFFFFF"/>
              <w:rPr>
                <w:i/>
                <w:iCs/>
                <w:sz w:val="24"/>
                <w:szCs w:val="24"/>
              </w:rPr>
            </w:pPr>
            <w:r>
              <w:rPr>
                <w:i/>
                <w:iCs/>
                <w:sz w:val="24"/>
                <w:szCs w:val="24"/>
              </w:rPr>
              <w:t xml:space="preserve">Направление (секция)  </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5BD7A076" w14:textId="77777777" w:rsidR="0006459C" w:rsidRPr="00B8076B" w:rsidRDefault="0006459C">
            <w:pPr>
              <w:shd w:val="clear" w:color="auto" w:fill="FFFFFF"/>
              <w:ind w:firstLine="709"/>
              <w:rPr>
                <w:sz w:val="24"/>
                <w:szCs w:val="24"/>
              </w:rPr>
            </w:pPr>
          </w:p>
        </w:tc>
      </w:tr>
    </w:tbl>
    <w:p w14:paraId="382C17DA" w14:textId="77777777" w:rsidR="009B2D1B" w:rsidRPr="00B8076B" w:rsidRDefault="009B2D1B" w:rsidP="009B2D1B">
      <w:pPr>
        <w:shd w:val="clear" w:color="auto" w:fill="FFFFFF"/>
        <w:ind w:firstLine="709"/>
        <w:rPr>
          <w:sz w:val="24"/>
          <w:szCs w:val="24"/>
          <w:u w:val="single"/>
        </w:rPr>
      </w:pPr>
    </w:p>
    <w:p w14:paraId="17FCAD83" w14:textId="49E629BE" w:rsidR="002C77C8" w:rsidRDefault="002A38A9" w:rsidP="00EB584E">
      <w:pPr>
        <w:shd w:val="clear" w:color="auto" w:fill="FFFFFF"/>
        <w:jc w:val="both"/>
        <w:rPr>
          <w:b/>
          <w:sz w:val="26"/>
          <w:szCs w:val="26"/>
        </w:rPr>
      </w:pPr>
      <w:r w:rsidRPr="00EB584E">
        <w:rPr>
          <w:b/>
          <w:sz w:val="26"/>
          <w:szCs w:val="26"/>
        </w:rPr>
        <w:t>Электронные письма направляются по адресу</w:t>
      </w:r>
      <w:r w:rsidRPr="002A38A9">
        <w:rPr>
          <w:sz w:val="26"/>
          <w:szCs w:val="26"/>
        </w:rPr>
        <w:t xml:space="preserve">:  </w:t>
      </w:r>
      <w:hyperlink r:id="rId10" w:history="1">
        <w:r w:rsidR="00B12212" w:rsidRPr="00630952">
          <w:rPr>
            <w:rStyle w:val="a4"/>
            <w:b/>
            <w:sz w:val="26"/>
            <w:szCs w:val="26"/>
          </w:rPr>
          <w:t>z-pedchtenia2024@mail.ru</w:t>
        </w:r>
      </w:hyperlink>
    </w:p>
    <w:p w14:paraId="7C187085" w14:textId="77777777" w:rsidR="00A117F7" w:rsidRDefault="00A117F7" w:rsidP="00A97751">
      <w:pPr>
        <w:shd w:val="clear" w:color="auto" w:fill="FFFFFF"/>
        <w:ind w:firstLine="709"/>
        <w:jc w:val="both"/>
        <w:rPr>
          <w:sz w:val="26"/>
          <w:szCs w:val="26"/>
          <w:u w:val="single"/>
        </w:rPr>
      </w:pPr>
    </w:p>
    <w:p w14:paraId="45425525" w14:textId="21F68660" w:rsidR="00251A55" w:rsidRDefault="009B2D1B" w:rsidP="00A97751">
      <w:pPr>
        <w:shd w:val="clear" w:color="auto" w:fill="FFFFFF"/>
        <w:ind w:firstLine="709"/>
        <w:jc w:val="both"/>
        <w:rPr>
          <w:sz w:val="26"/>
          <w:szCs w:val="26"/>
          <w:u w:val="single"/>
        </w:rPr>
      </w:pPr>
      <w:r w:rsidRPr="00A97751">
        <w:rPr>
          <w:sz w:val="26"/>
          <w:szCs w:val="26"/>
          <w:u w:val="single"/>
        </w:rPr>
        <w:t>В теме электронного письма указать фамилию автора</w:t>
      </w:r>
      <w:r w:rsidR="00A97751">
        <w:rPr>
          <w:sz w:val="26"/>
          <w:szCs w:val="26"/>
          <w:u w:val="single"/>
        </w:rPr>
        <w:t>, образовательную организацию. Файлы с заявкой на публикацию и стать</w:t>
      </w:r>
      <w:r w:rsidR="00B12212">
        <w:rPr>
          <w:sz w:val="26"/>
          <w:szCs w:val="26"/>
          <w:u w:val="single"/>
        </w:rPr>
        <w:t>ё</w:t>
      </w:r>
      <w:r w:rsidR="00A97751">
        <w:rPr>
          <w:sz w:val="26"/>
          <w:szCs w:val="26"/>
          <w:u w:val="single"/>
        </w:rPr>
        <w:t>й также называются по Фамилии</w:t>
      </w:r>
      <w:r w:rsidR="007C4492">
        <w:rPr>
          <w:sz w:val="26"/>
          <w:szCs w:val="26"/>
          <w:u w:val="single"/>
        </w:rPr>
        <w:t>,</w:t>
      </w:r>
      <w:r w:rsidR="00A97751">
        <w:rPr>
          <w:sz w:val="26"/>
          <w:szCs w:val="26"/>
          <w:u w:val="single"/>
        </w:rPr>
        <w:t xml:space="preserve"> ИО авторов.   </w:t>
      </w:r>
    </w:p>
    <w:p w14:paraId="7293F310" w14:textId="1525A2B1" w:rsidR="00251A55" w:rsidRPr="00251A55" w:rsidRDefault="00251A55" w:rsidP="00251A55">
      <w:pPr>
        <w:jc w:val="both"/>
        <w:rPr>
          <w:sz w:val="26"/>
          <w:szCs w:val="26"/>
        </w:rPr>
      </w:pPr>
      <w:r>
        <w:rPr>
          <w:b/>
          <w:sz w:val="26"/>
          <w:szCs w:val="26"/>
        </w:rPr>
        <w:tab/>
      </w:r>
      <w:r w:rsidRPr="00251A55">
        <w:rPr>
          <w:b/>
          <w:sz w:val="26"/>
          <w:szCs w:val="26"/>
        </w:rPr>
        <w:t xml:space="preserve">Контрольные сроки: </w:t>
      </w:r>
      <w:r w:rsidRPr="00251A55">
        <w:rPr>
          <w:sz w:val="26"/>
          <w:szCs w:val="26"/>
        </w:rPr>
        <w:t xml:space="preserve">сроки предоставления заявок и текстов докладов для участия в работе конференции до </w:t>
      </w:r>
      <w:r>
        <w:rPr>
          <w:b/>
          <w:sz w:val="26"/>
          <w:szCs w:val="26"/>
        </w:rPr>
        <w:t>08</w:t>
      </w:r>
      <w:r w:rsidRPr="00251A55">
        <w:rPr>
          <w:b/>
          <w:sz w:val="26"/>
          <w:szCs w:val="26"/>
        </w:rPr>
        <w:t xml:space="preserve"> марта 202</w:t>
      </w:r>
      <w:r w:rsidR="00910B9B">
        <w:rPr>
          <w:b/>
          <w:sz w:val="26"/>
          <w:szCs w:val="26"/>
        </w:rPr>
        <w:t>5</w:t>
      </w:r>
      <w:r w:rsidRPr="00251A55">
        <w:rPr>
          <w:b/>
          <w:sz w:val="26"/>
          <w:szCs w:val="26"/>
        </w:rPr>
        <w:t xml:space="preserve"> г.</w:t>
      </w:r>
      <w:r w:rsidRPr="00251A55">
        <w:rPr>
          <w:sz w:val="26"/>
          <w:szCs w:val="26"/>
        </w:rPr>
        <w:t xml:space="preserve"> </w:t>
      </w:r>
    </w:p>
    <w:p w14:paraId="03AB059A" w14:textId="2A8E6709" w:rsidR="00910B9B" w:rsidRDefault="009B2D1B" w:rsidP="00251A55">
      <w:pPr>
        <w:shd w:val="clear" w:color="auto" w:fill="FFFFFF"/>
        <w:ind w:firstLine="709"/>
        <w:jc w:val="both"/>
      </w:pPr>
      <w:r w:rsidRPr="00A97751">
        <w:rPr>
          <w:b/>
          <w:bCs/>
          <w:sz w:val="26"/>
          <w:szCs w:val="26"/>
        </w:rPr>
        <w:t>Требования к оформлению материалов</w:t>
      </w:r>
      <w:r w:rsidR="003C308D">
        <w:rPr>
          <w:b/>
          <w:bCs/>
          <w:sz w:val="26"/>
          <w:szCs w:val="26"/>
        </w:rPr>
        <w:t xml:space="preserve">: </w:t>
      </w:r>
    </w:p>
    <w:p w14:paraId="5FDF26CF" w14:textId="17611D3A" w:rsidR="00910B9B" w:rsidRPr="003C308D" w:rsidRDefault="00910B9B" w:rsidP="00BC5A28">
      <w:pPr>
        <w:shd w:val="clear" w:color="auto" w:fill="FFFFFF"/>
        <w:ind w:firstLine="709"/>
        <w:jc w:val="both"/>
        <w:rPr>
          <w:b/>
          <w:bCs/>
          <w:sz w:val="28"/>
          <w:szCs w:val="28"/>
        </w:rPr>
      </w:pPr>
      <w:r w:rsidRPr="003C308D">
        <w:rPr>
          <w:sz w:val="28"/>
          <w:szCs w:val="28"/>
        </w:rPr>
        <w:t>Материалы представляются в электронном виде.</w:t>
      </w:r>
    </w:p>
    <w:p w14:paraId="296B4BF0" w14:textId="23138FEF" w:rsidR="00910B9B" w:rsidRPr="003C308D" w:rsidRDefault="00910B9B" w:rsidP="00BC5A28">
      <w:pPr>
        <w:shd w:val="clear" w:color="auto" w:fill="FFFFFF"/>
        <w:ind w:firstLine="709"/>
        <w:jc w:val="both"/>
        <w:rPr>
          <w:sz w:val="28"/>
          <w:szCs w:val="28"/>
        </w:rPr>
      </w:pPr>
      <w:r w:rsidRPr="003C308D">
        <w:rPr>
          <w:sz w:val="28"/>
          <w:szCs w:val="28"/>
        </w:rPr>
        <w:t>Текстов</w:t>
      </w:r>
      <w:r w:rsidR="00B12212">
        <w:rPr>
          <w:sz w:val="28"/>
          <w:szCs w:val="28"/>
        </w:rPr>
        <w:t>ы</w:t>
      </w:r>
      <w:r w:rsidRPr="003C308D">
        <w:rPr>
          <w:sz w:val="28"/>
          <w:szCs w:val="28"/>
        </w:rPr>
        <w:t xml:space="preserve">й файл выполняется в формате </w:t>
      </w:r>
      <w:proofErr w:type="spellStart"/>
      <w:r w:rsidRPr="003C308D">
        <w:rPr>
          <w:sz w:val="28"/>
          <w:szCs w:val="28"/>
        </w:rPr>
        <w:t>Microsoft</w:t>
      </w:r>
      <w:proofErr w:type="spellEnd"/>
      <w:r w:rsidRPr="003C308D">
        <w:rPr>
          <w:sz w:val="28"/>
          <w:szCs w:val="28"/>
        </w:rPr>
        <w:t xml:space="preserve"> </w:t>
      </w:r>
      <w:proofErr w:type="spellStart"/>
      <w:r w:rsidRPr="003C308D">
        <w:rPr>
          <w:sz w:val="28"/>
          <w:szCs w:val="28"/>
        </w:rPr>
        <w:t>Word</w:t>
      </w:r>
      <w:proofErr w:type="spellEnd"/>
      <w:r w:rsidRPr="003C308D">
        <w:rPr>
          <w:sz w:val="28"/>
          <w:szCs w:val="28"/>
        </w:rPr>
        <w:t xml:space="preserve">. Шрифт – </w:t>
      </w:r>
      <w:proofErr w:type="spellStart"/>
      <w:r w:rsidRPr="003C308D">
        <w:rPr>
          <w:sz w:val="28"/>
          <w:szCs w:val="28"/>
        </w:rPr>
        <w:t>Times</w:t>
      </w:r>
      <w:proofErr w:type="spellEnd"/>
      <w:r w:rsidRPr="003C308D">
        <w:rPr>
          <w:sz w:val="28"/>
          <w:szCs w:val="28"/>
        </w:rPr>
        <w:t xml:space="preserve"> </w:t>
      </w:r>
      <w:proofErr w:type="spellStart"/>
      <w:r w:rsidRPr="003C308D">
        <w:rPr>
          <w:sz w:val="28"/>
          <w:szCs w:val="28"/>
        </w:rPr>
        <w:t>New</w:t>
      </w:r>
      <w:proofErr w:type="spellEnd"/>
      <w:r w:rsidRPr="003C308D">
        <w:rPr>
          <w:sz w:val="28"/>
          <w:szCs w:val="28"/>
        </w:rPr>
        <w:t xml:space="preserve"> </w:t>
      </w:r>
      <w:proofErr w:type="spellStart"/>
      <w:r w:rsidRPr="003C308D">
        <w:rPr>
          <w:sz w:val="28"/>
          <w:szCs w:val="28"/>
        </w:rPr>
        <w:t>Roman</w:t>
      </w:r>
      <w:proofErr w:type="spellEnd"/>
      <w:r w:rsidRPr="003C308D">
        <w:rPr>
          <w:sz w:val="28"/>
          <w:szCs w:val="28"/>
        </w:rPr>
        <w:t xml:space="preserve">; кегль – 13; межстрочный интервал – 1. </w:t>
      </w:r>
    </w:p>
    <w:p w14:paraId="681F943C" w14:textId="31E1BB4D" w:rsidR="00910B9B" w:rsidRPr="003C308D" w:rsidRDefault="00910B9B" w:rsidP="00BC5A28">
      <w:pPr>
        <w:shd w:val="clear" w:color="auto" w:fill="FFFFFF"/>
        <w:ind w:firstLine="709"/>
        <w:jc w:val="both"/>
        <w:rPr>
          <w:sz w:val="28"/>
          <w:szCs w:val="28"/>
        </w:rPr>
      </w:pPr>
      <w:r w:rsidRPr="003C308D">
        <w:rPr>
          <w:sz w:val="28"/>
          <w:szCs w:val="28"/>
        </w:rPr>
        <w:t xml:space="preserve">Формат страницы: А4; </w:t>
      </w:r>
      <w:r w:rsidR="006E21DA">
        <w:rPr>
          <w:sz w:val="28"/>
          <w:szCs w:val="28"/>
        </w:rPr>
        <w:t xml:space="preserve">ориентация </w:t>
      </w:r>
      <w:proofErr w:type="gramStart"/>
      <w:r w:rsidR="006E21DA">
        <w:rPr>
          <w:sz w:val="28"/>
          <w:szCs w:val="28"/>
        </w:rPr>
        <w:t>–к</w:t>
      </w:r>
      <w:proofErr w:type="gramEnd"/>
      <w:r w:rsidR="006E21DA">
        <w:rPr>
          <w:sz w:val="28"/>
          <w:szCs w:val="28"/>
        </w:rPr>
        <w:t xml:space="preserve">нижная, </w:t>
      </w:r>
      <w:r w:rsidRPr="003C308D">
        <w:rPr>
          <w:sz w:val="28"/>
          <w:szCs w:val="28"/>
        </w:rPr>
        <w:t xml:space="preserve">поля страницы – верхнее и нижнее по 2 см., левое – 2 см, правое – 2 см. Выравнивание по ширине, абзацный отступ – 1,25, </w:t>
      </w:r>
      <w:proofErr w:type="spellStart"/>
      <w:r w:rsidRPr="003C308D">
        <w:rPr>
          <w:sz w:val="28"/>
          <w:szCs w:val="28"/>
        </w:rPr>
        <w:t>межабзацный</w:t>
      </w:r>
      <w:proofErr w:type="spellEnd"/>
      <w:r w:rsidRPr="003C308D">
        <w:rPr>
          <w:sz w:val="28"/>
          <w:szCs w:val="28"/>
        </w:rPr>
        <w:t xml:space="preserve"> интервал – 0. Между инициалами неразрывный пробел, между цифрами – тире (1941–1945), в сложносоставных словах – дефис (вице-президент). </w:t>
      </w:r>
    </w:p>
    <w:p w14:paraId="0EE0AA1F" w14:textId="1E86B184" w:rsidR="00910B9B" w:rsidRPr="003C308D" w:rsidRDefault="00910B9B" w:rsidP="00BC5A28">
      <w:pPr>
        <w:shd w:val="clear" w:color="auto" w:fill="FFFFFF"/>
        <w:ind w:firstLine="709"/>
        <w:jc w:val="both"/>
        <w:rPr>
          <w:sz w:val="28"/>
          <w:szCs w:val="28"/>
        </w:rPr>
      </w:pPr>
      <w:r w:rsidRPr="003C308D">
        <w:rPr>
          <w:sz w:val="28"/>
          <w:szCs w:val="28"/>
        </w:rPr>
        <w:t>Неразрывная строка в фамилиях, единицах измерения, в интервалах, в обозначениях единиц измерения. Заголовки разделов оформляются полужирным шрифтом с выравниванием по центру. Страницы не нумеруются. Ссылки на литературу в тексте даются в квадратных скобах, например [Абрамов, 2001: 223] – автор, в соответствии с библиографическим списком, 2001 – год издания, страница 223. Библиографический список размещается в конце текста и отделяется пустой строкой. Не допускается нумерация страниц и другие колонтитулы.</w:t>
      </w:r>
    </w:p>
    <w:p w14:paraId="382BB654" w14:textId="6B1EFDF6" w:rsidR="00910B9B" w:rsidRPr="003C308D" w:rsidRDefault="00910B9B" w:rsidP="00BC5A28">
      <w:pPr>
        <w:shd w:val="clear" w:color="auto" w:fill="FFFFFF"/>
        <w:ind w:firstLine="709"/>
        <w:jc w:val="both"/>
        <w:rPr>
          <w:sz w:val="28"/>
          <w:szCs w:val="28"/>
        </w:rPr>
      </w:pPr>
      <w:r w:rsidRPr="003C308D">
        <w:rPr>
          <w:sz w:val="28"/>
          <w:szCs w:val="28"/>
        </w:rPr>
        <w:t xml:space="preserve">Условием включения сборника научных трудов в РИНЦ является соответствие следующим требованиям: в каждой статье должны быть указаны следующие данные: </w:t>
      </w:r>
    </w:p>
    <w:p w14:paraId="64CD3D8A" w14:textId="77777777" w:rsidR="00910B9B" w:rsidRPr="00BC5A28" w:rsidRDefault="00910B9B" w:rsidP="00BC5A28">
      <w:pPr>
        <w:shd w:val="clear" w:color="auto" w:fill="FFFFFF"/>
        <w:ind w:firstLine="709"/>
        <w:jc w:val="both"/>
        <w:rPr>
          <w:sz w:val="26"/>
          <w:szCs w:val="26"/>
        </w:rPr>
      </w:pPr>
      <w:r w:rsidRPr="00BC5A28">
        <w:rPr>
          <w:sz w:val="26"/>
          <w:szCs w:val="26"/>
        </w:rPr>
        <w:t xml:space="preserve">1. Сведения об авторах. Обязательно: фамилия, имя, отчество всех авторов полностью, кегль 14, полужирный; полное название организации – место работы каждого автора в именительном падеже, страна, город, адрес электронной почты для каждого автора. Выравнивание по правому краю, размер шрифта – 13. </w:t>
      </w:r>
    </w:p>
    <w:p w14:paraId="1EC61010" w14:textId="77777777" w:rsidR="00910B9B" w:rsidRPr="00BC5A28" w:rsidRDefault="00910B9B" w:rsidP="00BC5A28">
      <w:pPr>
        <w:shd w:val="clear" w:color="auto" w:fill="FFFFFF"/>
        <w:ind w:firstLine="709"/>
        <w:jc w:val="both"/>
        <w:rPr>
          <w:sz w:val="26"/>
          <w:szCs w:val="26"/>
        </w:rPr>
      </w:pPr>
      <w:r w:rsidRPr="00BC5A28">
        <w:rPr>
          <w:sz w:val="26"/>
          <w:szCs w:val="26"/>
        </w:rPr>
        <w:t xml:space="preserve">2. Название статьи прописными буквами, выравнивание по центру строки, </w:t>
      </w:r>
      <w:r w:rsidRPr="00BC5A28">
        <w:rPr>
          <w:sz w:val="26"/>
          <w:szCs w:val="26"/>
        </w:rPr>
        <w:lastRenderedPageBreak/>
        <w:t xml:space="preserve">кегль 12, полужирный. </w:t>
      </w:r>
    </w:p>
    <w:p w14:paraId="02E46EE4" w14:textId="77777777" w:rsidR="00910B9B" w:rsidRPr="00BC5A28" w:rsidRDefault="00910B9B" w:rsidP="00251A55">
      <w:pPr>
        <w:shd w:val="clear" w:color="auto" w:fill="FFFFFF"/>
        <w:ind w:firstLine="709"/>
        <w:jc w:val="both"/>
        <w:rPr>
          <w:sz w:val="26"/>
          <w:szCs w:val="26"/>
        </w:rPr>
      </w:pPr>
      <w:r w:rsidRPr="00BC5A28">
        <w:rPr>
          <w:sz w:val="26"/>
          <w:szCs w:val="26"/>
        </w:rPr>
        <w:t>3. Аннотация кегль 11.</w:t>
      </w:r>
    </w:p>
    <w:p w14:paraId="6CE5BA07" w14:textId="77777777" w:rsidR="00910B9B" w:rsidRPr="00BC5A28" w:rsidRDefault="00910B9B" w:rsidP="00251A55">
      <w:pPr>
        <w:shd w:val="clear" w:color="auto" w:fill="FFFFFF"/>
        <w:ind w:firstLine="709"/>
        <w:jc w:val="both"/>
        <w:rPr>
          <w:sz w:val="26"/>
          <w:szCs w:val="26"/>
        </w:rPr>
      </w:pPr>
      <w:r w:rsidRPr="00BC5A28">
        <w:rPr>
          <w:sz w:val="26"/>
          <w:szCs w:val="26"/>
        </w:rPr>
        <w:t xml:space="preserve">4. Ключевые слова или словосочетания отделяются друг от друга запятой, кегль 11. </w:t>
      </w:r>
    </w:p>
    <w:p w14:paraId="0DA991B2" w14:textId="4AC0E493" w:rsidR="003C308D" w:rsidRPr="00BC5A28" w:rsidRDefault="003C308D" w:rsidP="00251A55">
      <w:pPr>
        <w:shd w:val="clear" w:color="auto" w:fill="FFFFFF"/>
        <w:ind w:firstLine="709"/>
        <w:jc w:val="both"/>
        <w:rPr>
          <w:sz w:val="26"/>
          <w:szCs w:val="26"/>
        </w:rPr>
      </w:pPr>
      <w:r w:rsidRPr="00BC5A28">
        <w:rPr>
          <w:sz w:val="26"/>
          <w:szCs w:val="26"/>
        </w:rPr>
        <w:t xml:space="preserve">Сведения об авторах, название статьи, аннотация, ключевые слова и словосочетания приводятся на русском и английском языках; на русском языке – в начале статьи, на английском языке – в конце статьи – после списка литературы.  </w:t>
      </w:r>
    </w:p>
    <w:p w14:paraId="66364993" w14:textId="15AE91A2" w:rsidR="00910B9B" w:rsidRPr="00BC5A28" w:rsidRDefault="00910B9B" w:rsidP="00251A55">
      <w:pPr>
        <w:shd w:val="clear" w:color="auto" w:fill="FFFFFF"/>
        <w:ind w:firstLine="709"/>
        <w:jc w:val="both"/>
        <w:rPr>
          <w:sz w:val="26"/>
          <w:szCs w:val="26"/>
        </w:rPr>
      </w:pPr>
      <w:r w:rsidRPr="00BC5A28">
        <w:rPr>
          <w:sz w:val="26"/>
          <w:szCs w:val="26"/>
        </w:rPr>
        <w:t xml:space="preserve">5. </w:t>
      </w:r>
      <w:proofErr w:type="spellStart"/>
      <w:r w:rsidRPr="00BC5A28">
        <w:rPr>
          <w:sz w:val="26"/>
          <w:szCs w:val="26"/>
        </w:rPr>
        <w:t>Пристатейные</w:t>
      </w:r>
      <w:proofErr w:type="spellEnd"/>
      <w:r w:rsidRPr="00BC5A28">
        <w:rPr>
          <w:sz w:val="26"/>
          <w:szCs w:val="26"/>
        </w:rPr>
        <w:t xml:space="preserve"> ссылки и/ или списки </w:t>
      </w:r>
      <w:proofErr w:type="spellStart"/>
      <w:r w:rsidRPr="00BC5A28">
        <w:rPr>
          <w:sz w:val="26"/>
          <w:szCs w:val="26"/>
        </w:rPr>
        <w:t>пристатейной</w:t>
      </w:r>
      <w:proofErr w:type="spellEnd"/>
      <w:r w:rsidRPr="00BC5A28">
        <w:rPr>
          <w:sz w:val="26"/>
          <w:szCs w:val="26"/>
        </w:rPr>
        <w:t xml:space="preserve"> литературы оформля</w:t>
      </w:r>
      <w:r w:rsidR="003C308D" w:rsidRPr="00BC5A28">
        <w:rPr>
          <w:sz w:val="26"/>
          <w:szCs w:val="26"/>
        </w:rPr>
        <w:t>ю</w:t>
      </w:r>
      <w:r w:rsidRPr="00BC5A28">
        <w:rPr>
          <w:sz w:val="26"/>
          <w:szCs w:val="26"/>
        </w:rPr>
        <w:t>т</w:t>
      </w:r>
      <w:r w:rsidR="003C308D" w:rsidRPr="00BC5A28">
        <w:rPr>
          <w:sz w:val="26"/>
          <w:szCs w:val="26"/>
        </w:rPr>
        <w:t>ся</w:t>
      </w:r>
      <w:r w:rsidRPr="00BC5A28">
        <w:rPr>
          <w:sz w:val="26"/>
          <w:szCs w:val="26"/>
        </w:rPr>
        <w:t xml:space="preserve"> следующим образом: </w:t>
      </w:r>
    </w:p>
    <w:p w14:paraId="63BD383A" w14:textId="58F61468" w:rsidR="00910B9B" w:rsidRPr="00BC5A28" w:rsidRDefault="00910B9B" w:rsidP="00251A55">
      <w:pPr>
        <w:shd w:val="clear" w:color="auto" w:fill="FFFFFF"/>
        <w:ind w:firstLine="709"/>
        <w:jc w:val="both"/>
        <w:rPr>
          <w:sz w:val="26"/>
          <w:szCs w:val="26"/>
        </w:rPr>
      </w:pPr>
      <w:r w:rsidRPr="00BC5A28">
        <w:rPr>
          <w:sz w:val="26"/>
          <w:szCs w:val="26"/>
        </w:rPr>
        <w:t>Фамилия автора</w:t>
      </w:r>
      <w:r w:rsidR="006E21DA" w:rsidRPr="00BC5A28">
        <w:rPr>
          <w:sz w:val="26"/>
          <w:szCs w:val="26"/>
        </w:rPr>
        <w:t xml:space="preserve"> </w:t>
      </w:r>
      <w:r w:rsidRPr="00BC5A28">
        <w:rPr>
          <w:sz w:val="26"/>
          <w:szCs w:val="26"/>
        </w:rPr>
        <w:t>(</w:t>
      </w:r>
      <w:proofErr w:type="spellStart"/>
      <w:r w:rsidRPr="00BC5A28">
        <w:rPr>
          <w:sz w:val="26"/>
          <w:szCs w:val="26"/>
        </w:rPr>
        <w:t>ов</w:t>
      </w:r>
      <w:proofErr w:type="spellEnd"/>
      <w:r w:rsidRPr="00BC5A28">
        <w:rPr>
          <w:sz w:val="26"/>
          <w:szCs w:val="26"/>
        </w:rPr>
        <w:t>) и инициалы курсивом, между инициалами – неразрывный пробел, название публикации. Далее выходные реквизиты.</w:t>
      </w:r>
    </w:p>
    <w:p w14:paraId="3FC7A0ED" w14:textId="6CC2C1D6" w:rsidR="00910B9B" w:rsidRPr="00BC5A28" w:rsidRDefault="00910B9B" w:rsidP="00910B9B">
      <w:pPr>
        <w:shd w:val="clear" w:color="auto" w:fill="FFFFFF"/>
        <w:jc w:val="both"/>
        <w:rPr>
          <w:sz w:val="26"/>
          <w:szCs w:val="26"/>
        </w:rPr>
      </w:pPr>
      <w:r w:rsidRPr="00BC5A28">
        <w:rPr>
          <w:sz w:val="26"/>
          <w:szCs w:val="26"/>
        </w:rPr>
        <w:t xml:space="preserve">          •Для книги – указывается число страниц. </w:t>
      </w:r>
    </w:p>
    <w:p w14:paraId="7DDEE84C" w14:textId="77777777" w:rsidR="00910B9B" w:rsidRPr="00BC5A28" w:rsidRDefault="00910B9B" w:rsidP="00251A55">
      <w:pPr>
        <w:shd w:val="clear" w:color="auto" w:fill="FFFFFF"/>
        <w:ind w:firstLine="709"/>
        <w:jc w:val="both"/>
        <w:rPr>
          <w:sz w:val="26"/>
          <w:szCs w:val="26"/>
        </w:rPr>
      </w:pPr>
      <w:proofErr w:type="spellStart"/>
      <w:r w:rsidRPr="00BC5A28">
        <w:rPr>
          <w:sz w:val="26"/>
          <w:szCs w:val="26"/>
        </w:rPr>
        <w:t>Штомпка</w:t>
      </w:r>
      <w:proofErr w:type="spellEnd"/>
      <w:r w:rsidRPr="00BC5A28">
        <w:rPr>
          <w:sz w:val="26"/>
          <w:szCs w:val="26"/>
        </w:rPr>
        <w:t xml:space="preserve"> П. Доверие – основа общества. М.: Логос, 2012. 440 с. </w:t>
      </w:r>
    </w:p>
    <w:p w14:paraId="06931147" w14:textId="77777777" w:rsidR="00B12212" w:rsidRPr="00BC5A28" w:rsidRDefault="00910B9B" w:rsidP="00251A55">
      <w:pPr>
        <w:shd w:val="clear" w:color="auto" w:fill="FFFFFF"/>
        <w:ind w:firstLine="709"/>
        <w:jc w:val="both"/>
        <w:rPr>
          <w:sz w:val="26"/>
          <w:szCs w:val="26"/>
        </w:rPr>
      </w:pPr>
      <w:r w:rsidRPr="00BC5A28">
        <w:rPr>
          <w:sz w:val="26"/>
          <w:szCs w:val="26"/>
        </w:rPr>
        <w:t xml:space="preserve">• Для статьи в журнале – диапазон страниц. </w:t>
      </w:r>
    </w:p>
    <w:p w14:paraId="0B8DE433" w14:textId="530A7EDF" w:rsidR="00910B9B" w:rsidRPr="00BC5A28" w:rsidRDefault="00910B9B" w:rsidP="00251A55">
      <w:pPr>
        <w:shd w:val="clear" w:color="auto" w:fill="FFFFFF"/>
        <w:ind w:firstLine="709"/>
        <w:jc w:val="both"/>
        <w:rPr>
          <w:sz w:val="26"/>
          <w:szCs w:val="26"/>
        </w:rPr>
      </w:pPr>
      <w:proofErr w:type="spellStart"/>
      <w:r w:rsidRPr="00BC5A28">
        <w:rPr>
          <w:sz w:val="26"/>
          <w:szCs w:val="26"/>
        </w:rPr>
        <w:t>Овчарова</w:t>
      </w:r>
      <w:proofErr w:type="spellEnd"/>
      <w:r w:rsidRPr="00BC5A28">
        <w:rPr>
          <w:sz w:val="26"/>
          <w:szCs w:val="26"/>
        </w:rPr>
        <w:t xml:space="preserve"> Л., Прокофьева Л. Бедность и </w:t>
      </w:r>
      <w:proofErr w:type="spellStart"/>
      <w:r w:rsidRPr="00BC5A28">
        <w:rPr>
          <w:sz w:val="26"/>
          <w:szCs w:val="26"/>
        </w:rPr>
        <w:t>межсемейная</w:t>
      </w:r>
      <w:proofErr w:type="spellEnd"/>
      <w:r w:rsidRPr="00BC5A28">
        <w:rPr>
          <w:sz w:val="26"/>
          <w:szCs w:val="26"/>
        </w:rPr>
        <w:t xml:space="preserve"> солидарность в России в переходный период// Мониторинг общественного мнения. 2000. № 4(48). С. 23–31. </w:t>
      </w:r>
    </w:p>
    <w:p w14:paraId="73C2866D" w14:textId="77777777" w:rsidR="00910B9B" w:rsidRPr="00BC5A28" w:rsidRDefault="00910B9B" w:rsidP="00251A55">
      <w:pPr>
        <w:shd w:val="clear" w:color="auto" w:fill="FFFFFF"/>
        <w:ind w:firstLine="709"/>
        <w:jc w:val="both"/>
        <w:rPr>
          <w:sz w:val="26"/>
          <w:szCs w:val="26"/>
        </w:rPr>
      </w:pPr>
      <w:r w:rsidRPr="00BC5A28">
        <w:rPr>
          <w:sz w:val="26"/>
          <w:szCs w:val="26"/>
        </w:rPr>
        <w:t>• Ссылки на интернет-издание оформляются следующим образом: Фамилия автор</w:t>
      </w:r>
      <w:proofErr w:type="gramStart"/>
      <w:r w:rsidRPr="00BC5A28">
        <w:rPr>
          <w:sz w:val="26"/>
          <w:szCs w:val="26"/>
        </w:rPr>
        <w:t>а(</w:t>
      </w:r>
      <w:proofErr w:type="spellStart"/>
      <w:proofErr w:type="gramEnd"/>
      <w:r w:rsidRPr="00BC5A28">
        <w:rPr>
          <w:sz w:val="26"/>
          <w:szCs w:val="26"/>
        </w:rPr>
        <w:t>ов</w:t>
      </w:r>
      <w:proofErr w:type="spellEnd"/>
      <w:r w:rsidRPr="00BC5A28">
        <w:rPr>
          <w:sz w:val="26"/>
          <w:szCs w:val="26"/>
        </w:rPr>
        <w:t xml:space="preserve">) и инициалы курсивом, между инициалами – неразрывный пробел, название публикации. [Электронный ресурс]// [вебсайт] Далее URL: адрес в Интернете, дата обращения. </w:t>
      </w:r>
    </w:p>
    <w:p w14:paraId="40CBA139" w14:textId="08ABED2D" w:rsidR="00910B9B" w:rsidRPr="00BC5A28" w:rsidRDefault="00910B9B" w:rsidP="00251A55">
      <w:pPr>
        <w:shd w:val="clear" w:color="auto" w:fill="FFFFFF"/>
        <w:ind w:firstLine="709"/>
        <w:jc w:val="both"/>
        <w:rPr>
          <w:sz w:val="26"/>
          <w:szCs w:val="26"/>
        </w:rPr>
      </w:pPr>
      <w:proofErr w:type="spellStart"/>
      <w:r w:rsidRPr="00BC5A28">
        <w:rPr>
          <w:sz w:val="26"/>
          <w:szCs w:val="26"/>
        </w:rPr>
        <w:t>Берсенева</w:t>
      </w:r>
      <w:proofErr w:type="spellEnd"/>
      <w:r w:rsidRPr="00BC5A28">
        <w:rPr>
          <w:sz w:val="26"/>
          <w:szCs w:val="26"/>
        </w:rPr>
        <w:t xml:space="preserve"> И. В. Российское инженерное предпринимательство конца XIX–начала ХХ вв. (к истории проблемы). [Электронный ресурс] // </w:t>
      </w:r>
      <w:proofErr w:type="spellStart"/>
      <w:r w:rsidRPr="00BC5A28">
        <w:rPr>
          <w:sz w:val="26"/>
          <w:szCs w:val="26"/>
        </w:rPr>
        <w:t>Рустрана</w:t>
      </w:r>
      <w:proofErr w:type="spellEnd"/>
      <w:r w:rsidRPr="00BC5A28">
        <w:rPr>
          <w:sz w:val="26"/>
          <w:szCs w:val="26"/>
        </w:rPr>
        <w:t>: [веб-сайт]. URL: http://xn-- 80aa2bkafhg.xn--p1ai/21096/</w:t>
      </w:r>
      <w:proofErr w:type="spellStart"/>
      <w:r w:rsidRPr="00BC5A28">
        <w:rPr>
          <w:sz w:val="26"/>
          <w:szCs w:val="26"/>
        </w:rPr>
        <w:t>Rossiyskoe</w:t>
      </w:r>
      <w:proofErr w:type="spellEnd"/>
      <w:r w:rsidRPr="00BC5A28">
        <w:rPr>
          <w:sz w:val="26"/>
          <w:szCs w:val="26"/>
        </w:rPr>
        <w:t>-</w:t>
      </w:r>
      <w:proofErr w:type="spellStart"/>
      <w:r w:rsidRPr="00BC5A28">
        <w:rPr>
          <w:sz w:val="26"/>
          <w:szCs w:val="26"/>
        </w:rPr>
        <w:t>inzhenernoe</w:t>
      </w:r>
      <w:proofErr w:type="spellEnd"/>
      <w:r w:rsidRPr="00BC5A28">
        <w:rPr>
          <w:sz w:val="26"/>
          <w:szCs w:val="26"/>
        </w:rPr>
        <w:t>-</w:t>
      </w:r>
      <w:proofErr w:type="spellStart"/>
      <w:r w:rsidRPr="00BC5A28">
        <w:rPr>
          <w:sz w:val="26"/>
          <w:szCs w:val="26"/>
        </w:rPr>
        <w:t>predprinimatelstvo</w:t>
      </w:r>
      <w:proofErr w:type="spellEnd"/>
      <w:r w:rsidRPr="00BC5A28">
        <w:rPr>
          <w:sz w:val="26"/>
          <w:szCs w:val="26"/>
        </w:rPr>
        <w:t>-</w:t>
      </w:r>
      <w:proofErr w:type="spellStart"/>
      <w:r w:rsidRPr="00BC5A28">
        <w:rPr>
          <w:sz w:val="26"/>
          <w:szCs w:val="26"/>
        </w:rPr>
        <w:t>kontsa</w:t>
      </w:r>
      <w:proofErr w:type="spellEnd"/>
      <w:r w:rsidRPr="00BC5A28">
        <w:rPr>
          <w:sz w:val="26"/>
          <w:szCs w:val="26"/>
        </w:rPr>
        <w:t>-XIX---</w:t>
      </w:r>
      <w:proofErr w:type="spellStart"/>
      <w:r w:rsidRPr="00BC5A28">
        <w:rPr>
          <w:sz w:val="26"/>
          <w:szCs w:val="26"/>
        </w:rPr>
        <w:t>nachalaHHvv</w:t>
      </w:r>
      <w:proofErr w:type="spellEnd"/>
      <w:r w:rsidRPr="00BC5A28">
        <w:rPr>
          <w:sz w:val="26"/>
          <w:szCs w:val="26"/>
        </w:rPr>
        <w:t>-(k-</w:t>
      </w:r>
      <w:proofErr w:type="spellStart"/>
      <w:r w:rsidRPr="00BC5A28">
        <w:rPr>
          <w:sz w:val="26"/>
          <w:szCs w:val="26"/>
        </w:rPr>
        <w:t>istorii</w:t>
      </w:r>
      <w:proofErr w:type="spellEnd"/>
      <w:r w:rsidRPr="00BC5A28">
        <w:rPr>
          <w:sz w:val="26"/>
          <w:szCs w:val="26"/>
        </w:rPr>
        <w:t>-</w:t>
      </w:r>
      <w:proofErr w:type="spellStart"/>
      <w:r w:rsidRPr="00BC5A28">
        <w:rPr>
          <w:sz w:val="26"/>
          <w:szCs w:val="26"/>
        </w:rPr>
        <w:t>problemi</w:t>
      </w:r>
      <w:proofErr w:type="spellEnd"/>
      <w:r w:rsidRPr="00BC5A28">
        <w:rPr>
          <w:sz w:val="26"/>
          <w:szCs w:val="26"/>
        </w:rPr>
        <w:t xml:space="preserve">) (дата обращения: 01.07.2018). </w:t>
      </w:r>
    </w:p>
    <w:p w14:paraId="73475E30" w14:textId="5EF4E358" w:rsidR="00910B9B" w:rsidRPr="00BC5A28" w:rsidRDefault="00910B9B" w:rsidP="00251A55">
      <w:pPr>
        <w:shd w:val="clear" w:color="auto" w:fill="FFFFFF"/>
        <w:ind w:firstLine="709"/>
        <w:jc w:val="both"/>
        <w:rPr>
          <w:sz w:val="26"/>
          <w:szCs w:val="26"/>
        </w:rPr>
      </w:pPr>
      <w:r w:rsidRPr="00BC5A28">
        <w:rPr>
          <w:sz w:val="26"/>
          <w:szCs w:val="26"/>
        </w:rPr>
        <w:t>История инженерного дела в России (лекционный материал). [Электронный ресурс] // Портфель ученика [веб-сайт]. URL: http://lib.rushkolnik.ru/text/9163/index-1.html (дата обращения: 01.06.2018).</w:t>
      </w:r>
    </w:p>
    <w:p w14:paraId="428CAA3A" w14:textId="54B2260C" w:rsidR="00910B9B" w:rsidRPr="00BC5A28" w:rsidRDefault="00910B9B" w:rsidP="00251A55">
      <w:pPr>
        <w:shd w:val="clear" w:color="auto" w:fill="FFFFFF"/>
        <w:ind w:firstLine="709"/>
        <w:jc w:val="both"/>
        <w:rPr>
          <w:sz w:val="26"/>
          <w:szCs w:val="26"/>
        </w:rPr>
      </w:pPr>
      <w:r w:rsidRPr="00BC5A28">
        <w:rPr>
          <w:sz w:val="26"/>
          <w:szCs w:val="26"/>
        </w:rPr>
        <w:t xml:space="preserve">Источники располагаются в алфавитном порядке: сначала русскоязычные источники, затем англоязычные, потом </w:t>
      </w:r>
      <w:r w:rsidR="00B12212" w:rsidRPr="00BC5A28">
        <w:rPr>
          <w:sz w:val="26"/>
          <w:szCs w:val="26"/>
        </w:rPr>
        <w:t xml:space="preserve">- </w:t>
      </w:r>
      <w:r w:rsidRPr="00BC5A28">
        <w:rPr>
          <w:sz w:val="26"/>
          <w:szCs w:val="26"/>
        </w:rPr>
        <w:t>прочие иноязычные, и не нумеруются. В списке должны быть только те источники, на которые есть ссылка в тексте.</w:t>
      </w:r>
    </w:p>
    <w:p w14:paraId="6698B4DB" w14:textId="4B77B73C" w:rsidR="00910B9B" w:rsidRPr="00BC5A28" w:rsidRDefault="00910B9B" w:rsidP="00251A55">
      <w:pPr>
        <w:shd w:val="clear" w:color="auto" w:fill="FFFFFF"/>
        <w:ind w:firstLine="709"/>
        <w:jc w:val="both"/>
        <w:rPr>
          <w:sz w:val="26"/>
          <w:szCs w:val="26"/>
        </w:rPr>
      </w:pPr>
      <w:r w:rsidRPr="00BC5A28">
        <w:rPr>
          <w:sz w:val="26"/>
          <w:szCs w:val="26"/>
        </w:rPr>
        <w:t>6. Таблицы можно оформлять в цвете, подписывать полужирными буквами: слово «Таблица» и номер с выравниванием по правому краю (например, Таблица 1), далее, со следующей строки, название над таблицей (если таблица одна – номер не ставится). При необходимости в названии таблицы указывается размерность данных. В таблице применяется одинарный межстрочный интервал. Если таблица переносится на следующую страницу, на новой странице справа вверху следует курсивом писать</w:t>
      </w:r>
      <w:r w:rsidR="003C308D" w:rsidRPr="00BC5A28">
        <w:rPr>
          <w:sz w:val="26"/>
          <w:szCs w:val="26"/>
        </w:rPr>
        <w:t>: «</w:t>
      </w:r>
      <w:r w:rsidRPr="00BC5A28">
        <w:rPr>
          <w:sz w:val="26"/>
          <w:szCs w:val="26"/>
        </w:rPr>
        <w:t>Продолжение Таблицы</w:t>
      </w:r>
      <w:r w:rsidR="003C308D" w:rsidRPr="00BC5A28">
        <w:rPr>
          <w:sz w:val="26"/>
          <w:szCs w:val="26"/>
        </w:rPr>
        <w:t>»</w:t>
      </w:r>
      <w:r w:rsidRPr="00BC5A28">
        <w:rPr>
          <w:sz w:val="26"/>
          <w:szCs w:val="26"/>
        </w:rPr>
        <w:t xml:space="preserve"> (при необходимости, указать номер таблицы). </w:t>
      </w:r>
    </w:p>
    <w:p w14:paraId="4ABD48AC" w14:textId="77777777" w:rsidR="003C308D" w:rsidRPr="00BC5A28" w:rsidRDefault="00910B9B" w:rsidP="00251A55">
      <w:pPr>
        <w:shd w:val="clear" w:color="auto" w:fill="FFFFFF"/>
        <w:ind w:firstLine="709"/>
        <w:jc w:val="both"/>
        <w:rPr>
          <w:sz w:val="26"/>
          <w:szCs w:val="26"/>
        </w:rPr>
      </w:pPr>
      <w:r w:rsidRPr="00BC5A28">
        <w:rPr>
          <w:sz w:val="26"/>
          <w:szCs w:val="26"/>
        </w:rPr>
        <w:t xml:space="preserve">7. Рисунки можно оформлять в цвете, подписывать «Рисунок» и номер (например, Рисунок 1) по центру под рисунком (если рисунок один – номер не ставится) полужирным шрифтом. </w:t>
      </w:r>
    </w:p>
    <w:p w14:paraId="5684C265" w14:textId="77777777" w:rsidR="003C308D" w:rsidRPr="00BC5A28" w:rsidRDefault="00910B9B" w:rsidP="00251A55">
      <w:pPr>
        <w:shd w:val="clear" w:color="auto" w:fill="FFFFFF"/>
        <w:ind w:firstLine="709"/>
        <w:jc w:val="both"/>
        <w:rPr>
          <w:sz w:val="26"/>
          <w:szCs w:val="26"/>
        </w:rPr>
      </w:pPr>
      <w:r w:rsidRPr="00BC5A28">
        <w:rPr>
          <w:sz w:val="26"/>
          <w:szCs w:val="26"/>
        </w:rPr>
        <w:t xml:space="preserve">8. Постраничные сноски оформляются шрифтом </w:t>
      </w:r>
      <w:proofErr w:type="spellStart"/>
      <w:r w:rsidRPr="00BC5A28">
        <w:rPr>
          <w:sz w:val="26"/>
          <w:szCs w:val="26"/>
        </w:rPr>
        <w:t>Times</w:t>
      </w:r>
      <w:proofErr w:type="spellEnd"/>
      <w:r w:rsidRPr="00BC5A28">
        <w:rPr>
          <w:sz w:val="26"/>
          <w:szCs w:val="26"/>
        </w:rPr>
        <w:t xml:space="preserve"> </w:t>
      </w:r>
      <w:proofErr w:type="spellStart"/>
      <w:r w:rsidRPr="00BC5A28">
        <w:rPr>
          <w:sz w:val="26"/>
          <w:szCs w:val="26"/>
        </w:rPr>
        <w:t>New</w:t>
      </w:r>
      <w:proofErr w:type="spellEnd"/>
      <w:r w:rsidRPr="00BC5A28">
        <w:rPr>
          <w:sz w:val="26"/>
          <w:szCs w:val="26"/>
        </w:rPr>
        <w:t xml:space="preserve"> </w:t>
      </w:r>
      <w:proofErr w:type="spellStart"/>
      <w:r w:rsidRPr="00BC5A28">
        <w:rPr>
          <w:sz w:val="26"/>
          <w:szCs w:val="26"/>
        </w:rPr>
        <w:t>Roman</w:t>
      </w:r>
      <w:proofErr w:type="spellEnd"/>
      <w:r w:rsidRPr="00BC5A28">
        <w:rPr>
          <w:sz w:val="26"/>
          <w:szCs w:val="26"/>
        </w:rPr>
        <w:t xml:space="preserve">, кеглем 10. </w:t>
      </w:r>
    </w:p>
    <w:p w14:paraId="4D7476B2" w14:textId="77777777" w:rsidR="003C308D" w:rsidRPr="00BC5A28" w:rsidRDefault="00910B9B" w:rsidP="00251A55">
      <w:pPr>
        <w:shd w:val="clear" w:color="auto" w:fill="FFFFFF"/>
        <w:ind w:firstLine="709"/>
        <w:jc w:val="both"/>
        <w:rPr>
          <w:sz w:val="26"/>
          <w:szCs w:val="26"/>
        </w:rPr>
      </w:pPr>
      <w:r w:rsidRPr="00BC5A28">
        <w:rPr>
          <w:sz w:val="26"/>
          <w:szCs w:val="26"/>
        </w:rPr>
        <w:t xml:space="preserve">9. В тексте, на усмотрение автора, можно подчеркивать значимые места, выделять их жирным шрифтом или курсивом. </w:t>
      </w:r>
    </w:p>
    <w:p w14:paraId="5AE3F672" w14:textId="07FA675B" w:rsidR="00910B9B" w:rsidRPr="009B708A" w:rsidRDefault="00910B9B" w:rsidP="00BC5A28">
      <w:pPr>
        <w:shd w:val="clear" w:color="auto" w:fill="FFFFFF"/>
        <w:jc w:val="both"/>
        <w:rPr>
          <w:i/>
          <w:sz w:val="22"/>
          <w:szCs w:val="22"/>
        </w:rPr>
      </w:pPr>
      <w:r w:rsidRPr="009B708A">
        <w:rPr>
          <w:i/>
          <w:sz w:val="22"/>
          <w:szCs w:val="22"/>
        </w:rPr>
        <w:t xml:space="preserve">Просьба к авторам по возможности избегать графиков, рисунков, таблиц и т.п. в своих статьях. </w:t>
      </w:r>
    </w:p>
    <w:p w14:paraId="04FF087A" w14:textId="77777777" w:rsidR="003C308D" w:rsidRPr="00A128EA" w:rsidRDefault="003C308D" w:rsidP="003C308D">
      <w:pPr>
        <w:jc w:val="right"/>
        <w:rPr>
          <w:b/>
          <w:bCs/>
          <w:sz w:val="28"/>
          <w:szCs w:val="28"/>
        </w:rPr>
      </w:pPr>
      <w:proofErr w:type="spellStart"/>
      <w:r w:rsidRPr="00A128EA">
        <w:rPr>
          <w:b/>
          <w:bCs/>
          <w:sz w:val="28"/>
          <w:szCs w:val="28"/>
        </w:rPr>
        <w:lastRenderedPageBreak/>
        <w:t>Стребков</w:t>
      </w:r>
      <w:proofErr w:type="spellEnd"/>
      <w:r w:rsidRPr="00A128EA">
        <w:rPr>
          <w:b/>
          <w:bCs/>
          <w:sz w:val="28"/>
          <w:szCs w:val="28"/>
        </w:rPr>
        <w:t xml:space="preserve"> Денис Олегович</w:t>
      </w:r>
    </w:p>
    <w:p w14:paraId="46F4E705" w14:textId="77777777" w:rsidR="003C308D" w:rsidRPr="00F94504" w:rsidRDefault="003C308D" w:rsidP="003C308D">
      <w:pPr>
        <w:jc w:val="right"/>
        <w:rPr>
          <w:sz w:val="26"/>
          <w:szCs w:val="26"/>
        </w:rPr>
      </w:pPr>
      <w:r w:rsidRPr="00F94504">
        <w:rPr>
          <w:sz w:val="26"/>
          <w:szCs w:val="26"/>
        </w:rPr>
        <w:t>Национальный исследовательский университет</w:t>
      </w:r>
    </w:p>
    <w:p w14:paraId="3C4F7539" w14:textId="77777777" w:rsidR="003C308D" w:rsidRPr="00F94504" w:rsidRDefault="003C308D" w:rsidP="003C308D">
      <w:pPr>
        <w:jc w:val="right"/>
        <w:rPr>
          <w:sz w:val="26"/>
          <w:szCs w:val="26"/>
        </w:rPr>
      </w:pPr>
      <w:r w:rsidRPr="00F94504">
        <w:rPr>
          <w:sz w:val="26"/>
          <w:szCs w:val="26"/>
        </w:rPr>
        <w:t>Высшая школа экономики</w:t>
      </w:r>
    </w:p>
    <w:p w14:paraId="4F50CD58" w14:textId="77777777" w:rsidR="003C308D" w:rsidRPr="00F94504" w:rsidRDefault="003C308D" w:rsidP="003C308D">
      <w:pPr>
        <w:jc w:val="right"/>
        <w:rPr>
          <w:sz w:val="26"/>
          <w:szCs w:val="26"/>
        </w:rPr>
      </w:pPr>
      <w:r w:rsidRPr="00F94504">
        <w:rPr>
          <w:sz w:val="26"/>
          <w:szCs w:val="26"/>
        </w:rPr>
        <w:t>Российская Федерация, Москва</w:t>
      </w:r>
    </w:p>
    <w:p w14:paraId="69E2874D" w14:textId="77777777" w:rsidR="003C308D" w:rsidRPr="00F94504" w:rsidRDefault="006B2619" w:rsidP="003C308D">
      <w:pPr>
        <w:jc w:val="right"/>
        <w:rPr>
          <w:sz w:val="26"/>
          <w:szCs w:val="26"/>
        </w:rPr>
      </w:pPr>
      <w:hyperlink r:id="rId11" w:history="1">
        <w:r w:rsidR="003C308D" w:rsidRPr="00F94504">
          <w:rPr>
            <w:rStyle w:val="a4"/>
            <w:sz w:val="26"/>
            <w:szCs w:val="26"/>
          </w:rPr>
          <w:t>s</w:t>
        </w:r>
        <w:r w:rsidR="003C308D" w:rsidRPr="00F94504">
          <w:rPr>
            <w:rStyle w:val="a4"/>
            <w:sz w:val="26"/>
            <w:szCs w:val="26"/>
            <w:lang w:val="en-US"/>
          </w:rPr>
          <w:t>t</w:t>
        </w:r>
        <w:r w:rsidR="003C308D" w:rsidRPr="00F94504">
          <w:rPr>
            <w:rStyle w:val="a4"/>
            <w:sz w:val="26"/>
            <w:szCs w:val="26"/>
          </w:rPr>
          <w:t>rebkov@nm.ru</w:t>
        </w:r>
      </w:hyperlink>
    </w:p>
    <w:p w14:paraId="326D891D" w14:textId="77777777" w:rsidR="003C308D" w:rsidRPr="00F94504" w:rsidRDefault="003C308D" w:rsidP="003C308D">
      <w:pPr>
        <w:jc w:val="right"/>
        <w:rPr>
          <w:sz w:val="26"/>
          <w:szCs w:val="26"/>
        </w:rPr>
      </w:pPr>
    </w:p>
    <w:p w14:paraId="2F31E5D8" w14:textId="77777777" w:rsidR="003C308D" w:rsidRPr="00A128EA" w:rsidRDefault="003C308D" w:rsidP="003C308D">
      <w:pPr>
        <w:jc w:val="right"/>
        <w:rPr>
          <w:b/>
          <w:bCs/>
          <w:sz w:val="28"/>
          <w:szCs w:val="28"/>
        </w:rPr>
      </w:pPr>
      <w:r w:rsidRPr="00A128EA">
        <w:rPr>
          <w:b/>
          <w:bCs/>
          <w:sz w:val="28"/>
          <w:szCs w:val="28"/>
        </w:rPr>
        <w:t>Шевчук Андрей Вячеславович</w:t>
      </w:r>
    </w:p>
    <w:p w14:paraId="284B4DD0" w14:textId="77777777" w:rsidR="003C308D" w:rsidRPr="00F94504" w:rsidRDefault="003C308D" w:rsidP="003C308D">
      <w:pPr>
        <w:jc w:val="right"/>
        <w:rPr>
          <w:sz w:val="26"/>
          <w:szCs w:val="26"/>
        </w:rPr>
      </w:pPr>
      <w:r w:rsidRPr="00F94504">
        <w:rPr>
          <w:sz w:val="26"/>
          <w:szCs w:val="26"/>
        </w:rPr>
        <w:t>Национальный исследовательский университет</w:t>
      </w:r>
    </w:p>
    <w:p w14:paraId="6BF4DCD5" w14:textId="77777777" w:rsidR="003C308D" w:rsidRPr="00F94504" w:rsidRDefault="003C308D" w:rsidP="003C308D">
      <w:pPr>
        <w:jc w:val="right"/>
        <w:rPr>
          <w:sz w:val="26"/>
          <w:szCs w:val="26"/>
        </w:rPr>
      </w:pPr>
      <w:r w:rsidRPr="00F94504">
        <w:rPr>
          <w:sz w:val="26"/>
          <w:szCs w:val="26"/>
        </w:rPr>
        <w:t>Высшая школа экономики</w:t>
      </w:r>
    </w:p>
    <w:p w14:paraId="2BC8C108" w14:textId="77777777" w:rsidR="003C308D" w:rsidRPr="00F94504" w:rsidRDefault="003C308D" w:rsidP="003C308D">
      <w:pPr>
        <w:jc w:val="right"/>
        <w:rPr>
          <w:sz w:val="26"/>
          <w:szCs w:val="26"/>
        </w:rPr>
      </w:pPr>
      <w:r w:rsidRPr="00F94504">
        <w:rPr>
          <w:sz w:val="26"/>
          <w:szCs w:val="26"/>
        </w:rPr>
        <w:t>Российская Федерация, Москва</w:t>
      </w:r>
    </w:p>
    <w:p w14:paraId="4FA207BA" w14:textId="77777777" w:rsidR="003C308D" w:rsidRPr="00F94504" w:rsidRDefault="006B2619" w:rsidP="003C308D">
      <w:pPr>
        <w:jc w:val="right"/>
        <w:rPr>
          <w:sz w:val="26"/>
          <w:szCs w:val="26"/>
        </w:rPr>
      </w:pPr>
      <w:hyperlink r:id="rId12" w:history="1">
        <w:r w:rsidR="003C308D" w:rsidRPr="00F94504">
          <w:rPr>
            <w:rStyle w:val="a4"/>
            <w:sz w:val="26"/>
            <w:szCs w:val="26"/>
          </w:rPr>
          <w:t>andreyshevchuk@mail.ru</w:t>
        </w:r>
      </w:hyperlink>
    </w:p>
    <w:p w14:paraId="160F50C6" w14:textId="77777777" w:rsidR="003C308D" w:rsidRPr="00F94504" w:rsidRDefault="003C308D" w:rsidP="003C308D">
      <w:pPr>
        <w:jc w:val="both"/>
        <w:rPr>
          <w:sz w:val="26"/>
          <w:szCs w:val="26"/>
        </w:rPr>
      </w:pPr>
    </w:p>
    <w:p w14:paraId="649A8C7A" w14:textId="77777777" w:rsidR="003C308D" w:rsidRPr="00A128EA" w:rsidRDefault="003C308D" w:rsidP="003C308D">
      <w:pPr>
        <w:jc w:val="center"/>
        <w:rPr>
          <w:b/>
          <w:sz w:val="24"/>
          <w:szCs w:val="24"/>
        </w:rPr>
      </w:pPr>
      <w:r w:rsidRPr="00A128EA">
        <w:rPr>
          <w:b/>
          <w:sz w:val="24"/>
          <w:szCs w:val="24"/>
        </w:rPr>
        <w:t>ФРИЛАНСЕРЫ НА РОССИЙСКОМ РЫНКЕ ТРУДА</w:t>
      </w:r>
      <w:r w:rsidRPr="00A128EA">
        <w:rPr>
          <w:rStyle w:val="af1"/>
          <w:b/>
          <w:sz w:val="24"/>
          <w:szCs w:val="24"/>
        </w:rPr>
        <w:footnoteReference w:id="1"/>
      </w:r>
    </w:p>
    <w:p w14:paraId="180C0847" w14:textId="77777777" w:rsidR="003C308D" w:rsidRPr="00F94504" w:rsidRDefault="003C308D" w:rsidP="003C308D">
      <w:pPr>
        <w:rPr>
          <w:b/>
          <w:sz w:val="26"/>
          <w:szCs w:val="26"/>
        </w:rPr>
      </w:pPr>
    </w:p>
    <w:p w14:paraId="20A64B1C" w14:textId="77777777" w:rsidR="003C308D" w:rsidRPr="009B708A" w:rsidRDefault="003C308D" w:rsidP="003C308D">
      <w:pPr>
        <w:ind w:firstLine="708"/>
        <w:jc w:val="both"/>
        <w:rPr>
          <w:sz w:val="22"/>
          <w:szCs w:val="22"/>
        </w:rPr>
      </w:pPr>
      <w:r w:rsidRPr="009B708A">
        <w:rPr>
          <w:b/>
          <w:sz w:val="22"/>
          <w:szCs w:val="22"/>
        </w:rPr>
        <w:t>Аннотация.</w:t>
      </w:r>
      <w:r w:rsidRPr="009B708A">
        <w:rPr>
          <w:sz w:val="22"/>
          <w:szCs w:val="22"/>
        </w:rPr>
        <w:t xml:space="preserve"> Объектом исследования являются </w:t>
      </w:r>
      <w:proofErr w:type="spellStart"/>
      <w:r w:rsidRPr="009B708A">
        <w:rPr>
          <w:sz w:val="22"/>
          <w:szCs w:val="22"/>
        </w:rPr>
        <w:t>фрилансеры</w:t>
      </w:r>
      <w:proofErr w:type="spellEnd"/>
      <w:r w:rsidRPr="009B708A">
        <w:rPr>
          <w:sz w:val="22"/>
          <w:szCs w:val="22"/>
        </w:rPr>
        <w:t xml:space="preserve"> – независимые профессионалы, не состоящие в штате организаций, а самостоятельно предоставляющие услуги различным заказчикам, благодаря использованию информационно-коммуникационных технологий. Основным источником эмпирических данных стал онлайн-опрос, проведенный авторами в декабре 2008 года на сайте Free-lance.ru. Предметом исследования являются социально-демографические характеристики </w:t>
      </w:r>
      <w:proofErr w:type="spellStart"/>
      <w:r w:rsidRPr="009B708A">
        <w:rPr>
          <w:sz w:val="22"/>
          <w:szCs w:val="22"/>
        </w:rPr>
        <w:t>фрилансеров</w:t>
      </w:r>
      <w:proofErr w:type="spellEnd"/>
      <w:r w:rsidRPr="009B708A">
        <w:rPr>
          <w:sz w:val="22"/>
          <w:szCs w:val="22"/>
        </w:rPr>
        <w:t>, их профессиональная структура, трудовые ценности, преимущества и недостатки данной формы занятости, некоторые аспекты организации труда, а также финансовое поведение.</w:t>
      </w:r>
    </w:p>
    <w:p w14:paraId="269C374E" w14:textId="77777777" w:rsidR="003C308D" w:rsidRPr="009B708A" w:rsidRDefault="003C308D" w:rsidP="003C308D">
      <w:pPr>
        <w:ind w:firstLine="708"/>
        <w:jc w:val="both"/>
        <w:rPr>
          <w:sz w:val="22"/>
          <w:szCs w:val="22"/>
        </w:rPr>
      </w:pPr>
      <w:r w:rsidRPr="009B708A">
        <w:rPr>
          <w:b/>
          <w:sz w:val="22"/>
          <w:szCs w:val="22"/>
        </w:rPr>
        <w:t>Ключевые слова:</w:t>
      </w:r>
      <w:r w:rsidRPr="009B708A">
        <w:rPr>
          <w:sz w:val="22"/>
          <w:szCs w:val="22"/>
        </w:rPr>
        <w:t xml:space="preserve"> информационная экономика; </w:t>
      </w:r>
      <w:proofErr w:type="spellStart"/>
      <w:r w:rsidRPr="009B708A">
        <w:rPr>
          <w:sz w:val="22"/>
          <w:szCs w:val="22"/>
        </w:rPr>
        <w:t>фрилансеры</w:t>
      </w:r>
      <w:proofErr w:type="spellEnd"/>
      <w:r w:rsidRPr="009B708A">
        <w:rPr>
          <w:sz w:val="22"/>
          <w:szCs w:val="22"/>
        </w:rPr>
        <w:t>; трудовые ценности; организация труда; финансовое поведение; онлайн-опрос</w:t>
      </w:r>
    </w:p>
    <w:p w14:paraId="520285C6" w14:textId="77777777" w:rsidR="003C308D" w:rsidRPr="00F94504" w:rsidRDefault="003C308D" w:rsidP="003C308D">
      <w:pPr>
        <w:jc w:val="both"/>
        <w:rPr>
          <w:sz w:val="26"/>
          <w:szCs w:val="26"/>
        </w:rPr>
      </w:pPr>
    </w:p>
    <w:p w14:paraId="45D2DFFC" w14:textId="77777777" w:rsidR="003C308D" w:rsidRPr="00F94504" w:rsidRDefault="003C308D" w:rsidP="003C308D">
      <w:pPr>
        <w:ind w:firstLine="709"/>
        <w:jc w:val="both"/>
        <w:rPr>
          <w:sz w:val="26"/>
          <w:szCs w:val="26"/>
        </w:rPr>
      </w:pPr>
      <w:r w:rsidRPr="009203D4">
        <w:rPr>
          <w:sz w:val="26"/>
          <w:szCs w:val="26"/>
        </w:rPr>
        <w:t>Ниже</w:t>
      </w:r>
      <w:r>
        <w:rPr>
          <w:b/>
          <w:sz w:val="26"/>
          <w:szCs w:val="26"/>
        </w:rPr>
        <w:t xml:space="preserve"> </w:t>
      </w:r>
      <w:r w:rsidRPr="00F94504">
        <w:rPr>
          <w:sz w:val="26"/>
          <w:szCs w:val="26"/>
        </w:rPr>
        <w:t>представлена структурная схема, где в качестве базового критерия выбрана форма занятости (рис. 1).</w:t>
      </w:r>
    </w:p>
    <w:p w14:paraId="45E7A555" w14:textId="77777777" w:rsidR="003C308D" w:rsidRPr="00F94504" w:rsidRDefault="003C308D" w:rsidP="003C308D">
      <w:pPr>
        <w:ind w:firstLine="709"/>
        <w:jc w:val="both"/>
        <w:rPr>
          <w:sz w:val="26"/>
          <w:szCs w:val="26"/>
        </w:rPr>
      </w:pPr>
    </w:p>
    <w:p w14:paraId="62BE7F19" w14:textId="7DE57376" w:rsidR="003C308D" w:rsidRPr="00F94504" w:rsidRDefault="003C308D" w:rsidP="003C308D">
      <w:pPr>
        <w:ind w:firstLine="709"/>
        <w:jc w:val="center"/>
        <w:rPr>
          <w:sz w:val="26"/>
          <w:szCs w:val="26"/>
        </w:rPr>
      </w:pPr>
      <w:r>
        <w:rPr>
          <w:noProof/>
          <w:sz w:val="26"/>
          <w:szCs w:val="26"/>
        </w:rPr>
        <w:drawing>
          <wp:inline distT="0" distB="0" distL="0" distR="0" wp14:anchorId="5A5188EE" wp14:editId="1A45AC08">
            <wp:extent cx="3931920" cy="2674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1920" cy="2674620"/>
                    </a:xfrm>
                    <a:prstGeom prst="rect">
                      <a:avLst/>
                    </a:prstGeom>
                    <a:noFill/>
                    <a:ln>
                      <a:noFill/>
                    </a:ln>
                  </pic:spPr>
                </pic:pic>
              </a:graphicData>
            </a:graphic>
          </wp:inline>
        </w:drawing>
      </w:r>
    </w:p>
    <w:p w14:paraId="411EDE63" w14:textId="77777777" w:rsidR="003C308D" w:rsidRPr="00F94504" w:rsidRDefault="003C308D" w:rsidP="003C308D">
      <w:pPr>
        <w:ind w:firstLine="709"/>
        <w:jc w:val="center"/>
        <w:rPr>
          <w:b/>
          <w:sz w:val="26"/>
          <w:szCs w:val="26"/>
        </w:rPr>
      </w:pPr>
      <w:r w:rsidRPr="00F94504">
        <w:rPr>
          <w:b/>
          <w:sz w:val="26"/>
          <w:szCs w:val="26"/>
        </w:rPr>
        <w:t xml:space="preserve">Рис. Структура занятости </w:t>
      </w:r>
      <w:proofErr w:type="spellStart"/>
      <w:r w:rsidRPr="00F94504">
        <w:rPr>
          <w:b/>
          <w:sz w:val="26"/>
          <w:szCs w:val="26"/>
        </w:rPr>
        <w:t>фрилансеров</w:t>
      </w:r>
      <w:proofErr w:type="spellEnd"/>
      <w:r w:rsidRPr="00F94504">
        <w:rPr>
          <w:b/>
          <w:sz w:val="26"/>
          <w:szCs w:val="26"/>
        </w:rPr>
        <w:t xml:space="preserve"> </w:t>
      </w:r>
      <w:r w:rsidRPr="00F94504">
        <w:rPr>
          <w:b/>
          <w:i/>
          <w:sz w:val="26"/>
          <w:szCs w:val="26"/>
        </w:rPr>
        <w:t>(N=</w:t>
      </w:r>
      <w:r w:rsidRPr="00F94504">
        <w:rPr>
          <w:b/>
          <w:sz w:val="26"/>
          <w:szCs w:val="26"/>
        </w:rPr>
        <w:t xml:space="preserve"> 12558)</w:t>
      </w:r>
    </w:p>
    <w:p w14:paraId="584662EA" w14:textId="77777777" w:rsidR="003C308D" w:rsidRPr="00F94504" w:rsidRDefault="003C308D" w:rsidP="003C308D">
      <w:pPr>
        <w:ind w:firstLine="709"/>
        <w:jc w:val="both"/>
        <w:rPr>
          <w:i/>
          <w:sz w:val="26"/>
          <w:szCs w:val="26"/>
        </w:rPr>
      </w:pPr>
    </w:p>
    <w:p w14:paraId="1F4D9AE1" w14:textId="77777777" w:rsidR="003C308D" w:rsidRPr="00F94504" w:rsidRDefault="003C308D" w:rsidP="003C308D">
      <w:pPr>
        <w:ind w:firstLine="709"/>
        <w:jc w:val="right"/>
        <w:rPr>
          <w:b/>
          <w:sz w:val="26"/>
          <w:szCs w:val="26"/>
        </w:rPr>
      </w:pPr>
    </w:p>
    <w:p w14:paraId="7379CAD8" w14:textId="77777777" w:rsidR="006E21DA" w:rsidRDefault="006E21DA" w:rsidP="003C308D">
      <w:pPr>
        <w:ind w:firstLine="709"/>
        <w:jc w:val="right"/>
        <w:rPr>
          <w:b/>
          <w:sz w:val="26"/>
          <w:szCs w:val="26"/>
        </w:rPr>
      </w:pPr>
    </w:p>
    <w:p w14:paraId="2267C458" w14:textId="77777777" w:rsidR="006E21DA" w:rsidRDefault="006E21DA" w:rsidP="003C308D">
      <w:pPr>
        <w:ind w:firstLine="709"/>
        <w:jc w:val="right"/>
        <w:rPr>
          <w:b/>
          <w:sz w:val="26"/>
          <w:szCs w:val="26"/>
        </w:rPr>
      </w:pPr>
    </w:p>
    <w:p w14:paraId="01E431D3" w14:textId="77777777" w:rsidR="006E21DA" w:rsidRDefault="006E21DA" w:rsidP="003C308D">
      <w:pPr>
        <w:ind w:firstLine="709"/>
        <w:jc w:val="right"/>
        <w:rPr>
          <w:b/>
          <w:sz w:val="26"/>
          <w:szCs w:val="26"/>
        </w:rPr>
      </w:pPr>
    </w:p>
    <w:p w14:paraId="1CDE57A4" w14:textId="77777777" w:rsidR="009B708A" w:rsidRDefault="009B708A" w:rsidP="003C308D">
      <w:pPr>
        <w:ind w:firstLine="709"/>
        <w:jc w:val="right"/>
        <w:rPr>
          <w:b/>
          <w:sz w:val="26"/>
          <w:szCs w:val="26"/>
        </w:rPr>
      </w:pPr>
    </w:p>
    <w:p w14:paraId="7F3B647B" w14:textId="77777777" w:rsidR="003C308D" w:rsidRDefault="003C308D" w:rsidP="003C308D">
      <w:pPr>
        <w:ind w:firstLine="709"/>
        <w:jc w:val="right"/>
        <w:rPr>
          <w:b/>
          <w:sz w:val="26"/>
          <w:szCs w:val="26"/>
          <w:lang w:val="en-US"/>
        </w:rPr>
      </w:pPr>
      <w:r w:rsidRPr="00F94504">
        <w:rPr>
          <w:b/>
          <w:sz w:val="26"/>
          <w:szCs w:val="26"/>
        </w:rPr>
        <w:t>Таблица</w:t>
      </w:r>
      <w:r>
        <w:rPr>
          <w:b/>
          <w:sz w:val="26"/>
          <w:szCs w:val="26"/>
        </w:rPr>
        <w:t xml:space="preserve"> 1.</w:t>
      </w:r>
    </w:p>
    <w:p w14:paraId="248AAC1C" w14:textId="77777777" w:rsidR="003C308D" w:rsidRDefault="003C308D" w:rsidP="003C308D">
      <w:pPr>
        <w:ind w:firstLine="709"/>
        <w:jc w:val="center"/>
        <w:rPr>
          <w:b/>
          <w:sz w:val="26"/>
          <w:szCs w:val="26"/>
        </w:rPr>
      </w:pPr>
      <w:r w:rsidRPr="00F94504">
        <w:rPr>
          <w:b/>
          <w:sz w:val="26"/>
          <w:szCs w:val="26"/>
        </w:rPr>
        <w:t xml:space="preserve">Профессиональная структура «активных» </w:t>
      </w:r>
      <w:proofErr w:type="spellStart"/>
      <w:r w:rsidRPr="00F94504">
        <w:rPr>
          <w:b/>
          <w:sz w:val="26"/>
          <w:szCs w:val="26"/>
        </w:rPr>
        <w:t>фрилансеров</w:t>
      </w:r>
      <w:proofErr w:type="spellEnd"/>
    </w:p>
    <w:p w14:paraId="76F97786" w14:textId="77777777" w:rsidR="003C308D" w:rsidRPr="00F94504" w:rsidRDefault="003C308D" w:rsidP="003C308D">
      <w:pPr>
        <w:ind w:firstLine="709"/>
        <w:jc w:val="center"/>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09"/>
      </w:tblGrid>
      <w:tr w:rsidR="003C308D" w:rsidRPr="00F94504" w14:paraId="04334F0E" w14:textId="77777777" w:rsidTr="00A47452">
        <w:trPr>
          <w:jc w:val="center"/>
        </w:trPr>
        <w:tc>
          <w:tcPr>
            <w:tcW w:w="7905" w:type="dxa"/>
            <w:shd w:val="clear" w:color="auto" w:fill="auto"/>
            <w:vAlign w:val="center"/>
          </w:tcPr>
          <w:p w14:paraId="5B6B4936" w14:textId="77777777" w:rsidR="003C308D" w:rsidRPr="009B708A" w:rsidRDefault="003C308D" w:rsidP="00A47452">
            <w:pPr>
              <w:jc w:val="center"/>
              <w:rPr>
                <w:b/>
                <w:sz w:val="22"/>
                <w:szCs w:val="22"/>
              </w:rPr>
            </w:pPr>
            <w:r w:rsidRPr="009B708A">
              <w:rPr>
                <w:b/>
                <w:sz w:val="22"/>
                <w:szCs w:val="22"/>
              </w:rPr>
              <w:t>Профессия</w:t>
            </w:r>
          </w:p>
        </w:tc>
        <w:tc>
          <w:tcPr>
            <w:tcW w:w="891" w:type="dxa"/>
            <w:shd w:val="clear" w:color="auto" w:fill="auto"/>
            <w:vAlign w:val="center"/>
          </w:tcPr>
          <w:p w14:paraId="3DE48E49" w14:textId="77777777" w:rsidR="003C308D" w:rsidRPr="009B708A" w:rsidRDefault="003C308D" w:rsidP="00A47452">
            <w:pPr>
              <w:jc w:val="center"/>
              <w:rPr>
                <w:b/>
                <w:sz w:val="22"/>
                <w:szCs w:val="22"/>
              </w:rPr>
            </w:pPr>
            <w:r w:rsidRPr="009B708A">
              <w:rPr>
                <w:b/>
                <w:sz w:val="22"/>
                <w:szCs w:val="22"/>
              </w:rPr>
              <w:t xml:space="preserve">Численность </w:t>
            </w:r>
            <w:proofErr w:type="gramStart"/>
            <w:r w:rsidRPr="009B708A">
              <w:rPr>
                <w:b/>
                <w:sz w:val="22"/>
                <w:szCs w:val="22"/>
              </w:rPr>
              <w:t>занятых</w:t>
            </w:r>
            <w:proofErr w:type="gramEnd"/>
            <w:r w:rsidRPr="009B708A">
              <w:rPr>
                <w:b/>
                <w:sz w:val="22"/>
                <w:szCs w:val="22"/>
              </w:rPr>
              <w:t>, %</w:t>
            </w:r>
            <w:r w:rsidRPr="009B708A">
              <w:rPr>
                <w:sz w:val="22"/>
                <w:szCs w:val="22"/>
                <w:vertAlign w:val="superscript"/>
              </w:rPr>
              <w:footnoteReference w:id="2"/>
            </w:r>
          </w:p>
        </w:tc>
      </w:tr>
      <w:tr w:rsidR="003C308D" w:rsidRPr="00F94504" w14:paraId="506D9E8F" w14:textId="77777777" w:rsidTr="00A47452">
        <w:trPr>
          <w:jc w:val="center"/>
        </w:trPr>
        <w:tc>
          <w:tcPr>
            <w:tcW w:w="7905" w:type="dxa"/>
            <w:shd w:val="clear" w:color="auto" w:fill="auto"/>
            <w:vAlign w:val="center"/>
          </w:tcPr>
          <w:p w14:paraId="3F6C78F8" w14:textId="77777777" w:rsidR="003C308D" w:rsidRPr="009B708A" w:rsidRDefault="003C308D" w:rsidP="00A47452">
            <w:pPr>
              <w:jc w:val="center"/>
              <w:rPr>
                <w:b/>
                <w:sz w:val="22"/>
                <w:szCs w:val="22"/>
              </w:rPr>
            </w:pPr>
            <w:r w:rsidRPr="009B708A">
              <w:rPr>
                <w:sz w:val="22"/>
                <w:szCs w:val="22"/>
              </w:rPr>
              <w:t>Разработка и поддержка веб-сайтов</w:t>
            </w:r>
          </w:p>
        </w:tc>
        <w:tc>
          <w:tcPr>
            <w:tcW w:w="891" w:type="dxa"/>
            <w:shd w:val="clear" w:color="auto" w:fill="auto"/>
            <w:vAlign w:val="center"/>
          </w:tcPr>
          <w:p w14:paraId="3F69945E" w14:textId="77777777" w:rsidR="003C308D" w:rsidRPr="009B708A" w:rsidRDefault="003C308D" w:rsidP="00A47452">
            <w:pPr>
              <w:jc w:val="center"/>
              <w:rPr>
                <w:sz w:val="22"/>
                <w:szCs w:val="22"/>
              </w:rPr>
            </w:pPr>
            <w:r w:rsidRPr="009B708A">
              <w:rPr>
                <w:sz w:val="22"/>
                <w:szCs w:val="22"/>
              </w:rPr>
              <w:t>34,2</w:t>
            </w:r>
          </w:p>
        </w:tc>
      </w:tr>
      <w:tr w:rsidR="003C308D" w:rsidRPr="00F94504" w14:paraId="2334CD8D" w14:textId="77777777" w:rsidTr="00A47452">
        <w:trPr>
          <w:jc w:val="center"/>
        </w:trPr>
        <w:tc>
          <w:tcPr>
            <w:tcW w:w="7905" w:type="dxa"/>
            <w:shd w:val="clear" w:color="auto" w:fill="auto"/>
            <w:vAlign w:val="center"/>
          </w:tcPr>
          <w:p w14:paraId="1868A792" w14:textId="77777777" w:rsidR="003C308D" w:rsidRPr="009B708A" w:rsidRDefault="003C308D" w:rsidP="00A47452">
            <w:pPr>
              <w:jc w:val="center"/>
              <w:rPr>
                <w:b/>
                <w:sz w:val="22"/>
                <w:szCs w:val="22"/>
              </w:rPr>
            </w:pPr>
            <w:r w:rsidRPr="009B708A">
              <w:rPr>
                <w:sz w:val="22"/>
                <w:szCs w:val="22"/>
              </w:rPr>
              <w:t>Программирование</w:t>
            </w:r>
          </w:p>
        </w:tc>
        <w:tc>
          <w:tcPr>
            <w:tcW w:w="891" w:type="dxa"/>
            <w:shd w:val="clear" w:color="auto" w:fill="auto"/>
            <w:vAlign w:val="center"/>
          </w:tcPr>
          <w:p w14:paraId="01F15ACB" w14:textId="77777777" w:rsidR="003C308D" w:rsidRPr="009B708A" w:rsidRDefault="003C308D" w:rsidP="00A47452">
            <w:pPr>
              <w:jc w:val="center"/>
              <w:rPr>
                <w:sz w:val="22"/>
                <w:szCs w:val="22"/>
              </w:rPr>
            </w:pPr>
            <w:r w:rsidRPr="009B708A">
              <w:rPr>
                <w:sz w:val="22"/>
                <w:szCs w:val="22"/>
              </w:rPr>
              <w:t>18,2</w:t>
            </w:r>
          </w:p>
        </w:tc>
      </w:tr>
      <w:tr w:rsidR="003C308D" w:rsidRPr="00F94504" w14:paraId="497BF813" w14:textId="77777777" w:rsidTr="00A47452">
        <w:trPr>
          <w:jc w:val="center"/>
        </w:trPr>
        <w:tc>
          <w:tcPr>
            <w:tcW w:w="7905" w:type="dxa"/>
            <w:shd w:val="clear" w:color="auto" w:fill="auto"/>
            <w:vAlign w:val="center"/>
          </w:tcPr>
          <w:p w14:paraId="3BBE6FB8" w14:textId="77777777" w:rsidR="003C308D" w:rsidRPr="009B708A" w:rsidRDefault="003C308D" w:rsidP="00A47452">
            <w:pPr>
              <w:jc w:val="center"/>
              <w:rPr>
                <w:b/>
                <w:sz w:val="22"/>
                <w:szCs w:val="22"/>
              </w:rPr>
            </w:pPr>
            <w:r w:rsidRPr="009B708A">
              <w:rPr>
                <w:sz w:val="22"/>
                <w:szCs w:val="22"/>
              </w:rPr>
              <w:t>Дизайн и графика (создание и обработка изображений)</w:t>
            </w:r>
          </w:p>
        </w:tc>
        <w:tc>
          <w:tcPr>
            <w:tcW w:w="891" w:type="dxa"/>
            <w:shd w:val="clear" w:color="auto" w:fill="auto"/>
            <w:vAlign w:val="center"/>
          </w:tcPr>
          <w:p w14:paraId="13D0B9FE" w14:textId="77777777" w:rsidR="003C308D" w:rsidRPr="009B708A" w:rsidRDefault="003C308D" w:rsidP="00A47452">
            <w:pPr>
              <w:jc w:val="center"/>
              <w:rPr>
                <w:sz w:val="22"/>
                <w:szCs w:val="22"/>
              </w:rPr>
            </w:pPr>
            <w:r w:rsidRPr="009B708A">
              <w:rPr>
                <w:sz w:val="22"/>
                <w:szCs w:val="22"/>
              </w:rPr>
              <w:t>43,6</w:t>
            </w:r>
          </w:p>
        </w:tc>
      </w:tr>
      <w:tr w:rsidR="003C308D" w:rsidRPr="00F94504" w14:paraId="08804587" w14:textId="77777777" w:rsidTr="00A47452">
        <w:trPr>
          <w:jc w:val="center"/>
        </w:trPr>
        <w:tc>
          <w:tcPr>
            <w:tcW w:w="7905" w:type="dxa"/>
            <w:shd w:val="clear" w:color="auto" w:fill="auto"/>
            <w:vAlign w:val="center"/>
          </w:tcPr>
          <w:p w14:paraId="33E8D096" w14:textId="77777777" w:rsidR="003C308D" w:rsidRPr="009B708A" w:rsidRDefault="003C308D" w:rsidP="00A47452">
            <w:pPr>
              <w:jc w:val="center"/>
              <w:rPr>
                <w:b/>
                <w:sz w:val="22"/>
                <w:szCs w:val="22"/>
              </w:rPr>
            </w:pPr>
            <w:r w:rsidRPr="009B708A">
              <w:rPr>
                <w:sz w:val="22"/>
                <w:szCs w:val="22"/>
              </w:rPr>
              <w:t>Фотография (различные виды фотосъемки)</w:t>
            </w:r>
          </w:p>
        </w:tc>
        <w:tc>
          <w:tcPr>
            <w:tcW w:w="891" w:type="dxa"/>
            <w:shd w:val="clear" w:color="auto" w:fill="auto"/>
            <w:vAlign w:val="center"/>
          </w:tcPr>
          <w:p w14:paraId="0596E29D" w14:textId="77777777" w:rsidR="003C308D" w:rsidRPr="009B708A" w:rsidRDefault="003C308D" w:rsidP="00A47452">
            <w:pPr>
              <w:jc w:val="center"/>
              <w:rPr>
                <w:sz w:val="22"/>
                <w:szCs w:val="22"/>
              </w:rPr>
            </w:pPr>
            <w:r w:rsidRPr="009B708A">
              <w:rPr>
                <w:sz w:val="22"/>
                <w:szCs w:val="22"/>
              </w:rPr>
              <w:t>9</w:t>
            </w:r>
          </w:p>
        </w:tc>
      </w:tr>
      <w:tr w:rsidR="003C308D" w:rsidRPr="00F94504" w14:paraId="7B0F919A" w14:textId="77777777" w:rsidTr="00A47452">
        <w:trPr>
          <w:jc w:val="center"/>
        </w:trPr>
        <w:tc>
          <w:tcPr>
            <w:tcW w:w="7905" w:type="dxa"/>
            <w:shd w:val="clear" w:color="auto" w:fill="auto"/>
            <w:vAlign w:val="center"/>
          </w:tcPr>
          <w:p w14:paraId="3BF81121" w14:textId="77777777" w:rsidR="003C308D" w:rsidRPr="009B708A" w:rsidRDefault="003C308D" w:rsidP="00A47452">
            <w:pPr>
              <w:jc w:val="center"/>
              <w:rPr>
                <w:b/>
                <w:sz w:val="22"/>
                <w:szCs w:val="22"/>
              </w:rPr>
            </w:pPr>
            <w:r w:rsidRPr="009B708A">
              <w:rPr>
                <w:sz w:val="22"/>
                <w:szCs w:val="22"/>
              </w:rPr>
              <w:t>Аудио и видео (съемка и монтаж)</w:t>
            </w:r>
          </w:p>
        </w:tc>
        <w:tc>
          <w:tcPr>
            <w:tcW w:w="891" w:type="dxa"/>
            <w:shd w:val="clear" w:color="auto" w:fill="auto"/>
            <w:vAlign w:val="center"/>
          </w:tcPr>
          <w:p w14:paraId="36B5E499" w14:textId="77777777" w:rsidR="003C308D" w:rsidRPr="009B708A" w:rsidRDefault="003C308D" w:rsidP="00A47452">
            <w:pPr>
              <w:jc w:val="center"/>
              <w:rPr>
                <w:sz w:val="22"/>
                <w:szCs w:val="22"/>
              </w:rPr>
            </w:pPr>
            <w:r w:rsidRPr="009B708A">
              <w:rPr>
                <w:sz w:val="22"/>
                <w:szCs w:val="22"/>
              </w:rPr>
              <w:t>3,7</w:t>
            </w:r>
          </w:p>
        </w:tc>
      </w:tr>
      <w:tr w:rsidR="003C308D" w:rsidRPr="00F94504" w14:paraId="68E17A04" w14:textId="77777777" w:rsidTr="00A47452">
        <w:trPr>
          <w:jc w:val="center"/>
        </w:trPr>
        <w:tc>
          <w:tcPr>
            <w:tcW w:w="7905" w:type="dxa"/>
            <w:shd w:val="clear" w:color="auto" w:fill="auto"/>
            <w:vAlign w:val="center"/>
          </w:tcPr>
          <w:p w14:paraId="1F51C0DA" w14:textId="77777777" w:rsidR="003C308D" w:rsidRPr="009B708A" w:rsidRDefault="003C308D" w:rsidP="00A47452">
            <w:pPr>
              <w:jc w:val="center"/>
              <w:rPr>
                <w:b/>
                <w:sz w:val="22"/>
                <w:szCs w:val="22"/>
              </w:rPr>
            </w:pPr>
            <w:r w:rsidRPr="009B708A">
              <w:rPr>
                <w:sz w:val="22"/>
                <w:szCs w:val="22"/>
              </w:rPr>
              <w:t>Написание рекламных и информационных текстов, в том числе для Интернет-сайтов («копирайтинг»), переводы</w:t>
            </w:r>
          </w:p>
        </w:tc>
        <w:tc>
          <w:tcPr>
            <w:tcW w:w="891" w:type="dxa"/>
            <w:shd w:val="clear" w:color="auto" w:fill="auto"/>
            <w:vAlign w:val="center"/>
          </w:tcPr>
          <w:p w14:paraId="1E602112" w14:textId="77777777" w:rsidR="003C308D" w:rsidRPr="009B708A" w:rsidRDefault="003C308D" w:rsidP="00A47452">
            <w:pPr>
              <w:jc w:val="center"/>
              <w:rPr>
                <w:sz w:val="22"/>
                <w:szCs w:val="22"/>
              </w:rPr>
            </w:pPr>
            <w:r w:rsidRPr="009B708A">
              <w:rPr>
                <w:sz w:val="22"/>
                <w:szCs w:val="22"/>
              </w:rPr>
              <w:t>21,3</w:t>
            </w:r>
          </w:p>
        </w:tc>
      </w:tr>
      <w:tr w:rsidR="003C308D" w:rsidRPr="00F94504" w14:paraId="38BF78EE" w14:textId="77777777" w:rsidTr="00A47452">
        <w:trPr>
          <w:jc w:val="center"/>
        </w:trPr>
        <w:tc>
          <w:tcPr>
            <w:tcW w:w="7905" w:type="dxa"/>
            <w:shd w:val="clear" w:color="auto" w:fill="auto"/>
            <w:vAlign w:val="center"/>
          </w:tcPr>
          <w:p w14:paraId="2D12DA6C" w14:textId="77777777" w:rsidR="003C308D" w:rsidRPr="009B708A" w:rsidRDefault="003C308D" w:rsidP="00A47452">
            <w:pPr>
              <w:jc w:val="center"/>
              <w:rPr>
                <w:b/>
                <w:sz w:val="22"/>
                <w:szCs w:val="22"/>
              </w:rPr>
            </w:pPr>
            <w:r w:rsidRPr="009B708A">
              <w:rPr>
                <w:sz w:val="22"/>
                <w:szCs w:val="22"/>
              </w:rPr>
              <w:t>Реклама, маркетинг, консалтинг и другие деловые услуги</w:t>
            </w:r>
          </w:p>
        </w:tc>
        <w:tc>
          <w:tcPr>
            <w:tcW w:w="891" w:type="dxa"/>
            <w:shd w:val="clear" w:color="auto" w:fill="auto"/>
            <w:vAlign w:val="center"/>
          </w:tcPr>
          <w:p w14:paraId="47523B73" w14:textId="77777777" w:rsidR="003C308D" w:rsidRPr="009B708A" w:rsidRDefault="003C308D" w:rsidP="00A47452">
            <w:pPr>
              <w:jc w:val="center"/>
              <w:rPr>
                <w:sz w:val="22"/>
                <w:szCs w:val="22"/>
              </w:rPr>
            </w:pPr>
            <w:r w:rsidRPr="009B708A">
              <w:rPr>
                <w:sz w:val="22"/>
                <w:szCs w:val="22"/>
              </w:rPr>
              <w:t>11</w:t>
            </w:r>
          </w:p>
        </w:tc>
      </w:tr>
      <w:tr w:rsidR="003C308D" w:rsidRPr="00F94504" w14:paraId="453F630E" w14:textId="77777777" w:rsidTr="00A47452">
        <w:trPr>
          <w:jc w:val="center"/>
        </w:trPr>
        <w:tc>
          <w:tcPr>
            <w:tcW w:w="7905" w:type="dxa"/>
            <w:shd w:val="clear" w:color="auto" w:fill="auto"/>
            <w:vAlign w:val="center"/>
          </w:tcPr>
          <w:p w14:paraId="248F073F" w14:textId="77777777" w:rsidR="003C308D" w:rsidRPr="009B708A" w:rsidRDefault="003C308D" w:rsidP="00A47452">
            <w:pPr>
              <w:jc w:val="center"/>
              <w:rPr>
                <w:b/>
                <w:sz w:val="22"/>
                <w:szCs w:val="22"/>
              </w:rPr>
            </w:pPr>
            <w:r w:rsidRPr="009B708A">
              <w:rPr>
                <w:sz w:val="22"/>
                <w:szCs w:val="22"/>
              </w:rPr>
              <w:t xml:space="preserve">Инжиниринг (технически и </w:t>
            </w:r>
            <w:proofErr w:type="spellStart"/>
            <w:r w:rsidRPr="009B708A">
              <w:rPr>
                <w:sz w:val="22"/>
                <w:szCs w:val="22"/>
              </w:rPr>
              <w:t>производственно</w:t>
            </w:r>
            <w:proofErr w:type="spellEnd"/>
            <w:r w:rsidRPr="009B708A">
              <w:rPr>
                <w:sz w:val="22"/>
                <w:szCs w:val="22"/>
              </w:rPr>
              <w:t xml:space="preserve"> ориентированные услуги архитекторов, проектировщиков, промышленных дизайнеров)</w:t>
            </w:r>
          </w:p>
        </w:tc>
        <w:tc>
          <w:tcPr>
            <w:tcW w:w="891" w:type="dxa"/>
            <w:shd w:val="clear" w:color="auto" w:fill="auto"/>
            <w:vAlign w:val="center"/>
          </w:tcPr>
          <w:p w14:paraId="1E15CBFD" w14:textId="77777777" w:rsidR="003C308D" w:rsidRPr="009B708A" w:rsidRDefault="003C308D" w:rsidP="00A47452">
            <w:pPr>
              <w:jc w:val="center"/>
              <w:rPr>
                <w:sz w:val="22"/>
                <w:szCs w:val="22"/>
              </w:rPr>
            </w:pPr>
            <w:r w:rsidRPr="009B708A">
              <w:rPr>
                <w:sz w:val="22"/>
                <w:szCs w:val="22"/>
              </w:rPr>
              <w:t>2,3</w:t>
            </w:r>
          </w:p>
        </w:tc>
      </w:tr>
    </w:tbl>
    <w:p w14:paraId="2BC7E821" w14:textId="77777777" w:rsidR="003C308D" w:rsidRPr="00F94504" w:rsidRDefault="003C308D" w:rsidP="003C308D">
      <w:pPr>
        <w:ind w:firstLine="709"/>
        <w:rPr>
          <w:b/>
          <w:sz w:val="26"/>
          <w:szCs w:val="26"/>
        </w:rPr>
      </w:pPr>
    </w:p>
    <w:p w14:paraId="2F20FDE0" w14:textId="77777777" w:rsidR="003C308D" w:rsidRPr="00F94504" w:rsidRDefault="003C308D" w:rsidP="003C308D">
      <w:pPr>
        <w:ind w:firstLine="709"/>
        <w:jc w:val="both"/>
        <w:rPr>
          <w:sz w:val="26"/>
          <w:szCs w:val="26"/>
        </w:rPr>
      </w:pPr>
      <w:r w:rsidRPr="00F94504">
        <w:rPr>
          <w:b/>
          <w:i/>
          <w:sz w:val="26"/>
          <w:szCs w:val="26"/>
        </w:rPr>
        <w:t>Состав семьи.</w:t>
      </w:r>
      <w:r w:rsidRPr="00F94504">
        <w:rPr>
          <w:sz w:val="26"/>
          <w:szCs w:val="26"/>
        </w:rPr>
        <w:t xml:space="preserve"> Несмотря на юный возраст, примерно половина </w:t>
      </w:r>
      <w:proofErr w:type="spellStart"/>
      <w:r w:rsidRPr="00F94504">
        <w:rPr>
          <w:sz w:val="26"/>
          <w:szCs w:val="26"/>
        </w:rPr>
        <w:t>фрилансеров</w:t>
      </w:r>
      <w:proofErr w:type="spellEnd"/>
      <w:r w:rsidRPr="00F94504">
        <w:rPr>
          <w:sz w:val="26"/>
          <w:szCs w:val="26"/>
        </w:rPr>
        <w:t xml:space="preserve"> (51</w:t>
      </w:r>
      <w:r>
        <w:rPr>
          <w:sz w:val="26"/>
          <w:szCs w:val="26"/>
        </w:rPr>
        <w:t> </w:t>
      </w:r>
      <w:r w:rsidRPr="00F94504">
        <w:rPr>
          <w:sz w:val="26"/>
          <w:szCs w:val="26"/>
        </w:rPr>
        <w:t>%) уже обременена семьей, при этом у трети опрошенных (31</w:t>
      </w:r>
      <w:r>
        <w:rPr>
          <w:sz w:val="26"/>
          <w:szCs w:val="26"/>
        </w:rPr>
        <w:t> </w:t>
      </w:r>
      <w:r w:rsidRPr="00F94504">
        <w:rPr>
          <w:sz w:val="26"/>
          <w:szCs w:val="26"/>
        </w:rPr>
        <w:t>%) брак официально зарегистрирован, а каждый пятый (20</w:t>
      </w:r>
      <w:r>
        <w:rPr>
          <w:sz w:val="26"/>
          <w:szCs w:val="26"/>
        </w:rPr>
        <w:t> </w:t>
      </w:r>
      <w:r w:rsidRPr="00F94504">
        <w:rPr>
          <w:sz w:val="26"/>
          <w:szCs w:val="26"/>
        </w:rPr>
        <w:t xml:space="preserve">%) проживает со своим супругом или супругой без юридического оформления отношений. </w:t>
      </w:r>
      <w:proofErr w:type="gramStart"/>
      <w:r w:rsidRPr="00F94504">
        <w:rPr>
          <w:sz w:val="26"/>
          <w:szCs w:val="26"/>
        </w:rPr>
        <w:t>Оставшиеся</w:t>
      </w:r>
      <w:proofErr w:type="gramEnd"/>
      <w:r w:rsidRPr="00F94504">
        <w:rPr>
          <w:sz w:val="26"/>
          <w:szCs w:val="26"/>
        </w:rPr>
        <w:t xml:space="preserve"> 49</w:t>
      </w:r>
      <w:r>
        <w:rPr>
          <w:sz w:val="26"/>
          <w:szCs w:val="26"/>
        </w:rPr>
        <w:t> </w:t>
      </w:r>
      <w:r w:rsidRPr="00F94504">
        <w:rPr>
          <w:sz w:val="26"/>
          <w:szCs w:val="26"/>
        </w:rPr>
        <w:t xml:space="preserve">% </w:t>
      </w:r>
      <w:proofErr w:type="spellStart"/>
      <w:r w:rsidRPr="00F94504">
        <w:rPr>
          <w:sz w:val="26"/>
          <w:szCs w:val="26"/>
        </w:rPr>
        <w:t>фрилансеров</w:t>
      </w:r>
      <w:proofErr w:type="spellEnd"/>
      <w:r w:rsidRPr="00F94504">
        <w:rPr>
          <w:sz w:val="26"/>
          <w:szCs w:val="26"/>
        </w:rPr>
        <w:t xml:space="preserve"> на момент опроса не состояли в браке.</w:t>
      </w:r>
    </w:p>
    <w:p w14:paraId="1FB84395" w14:textId="77777777" w:rsidR="003C308D" w:rsidRPr="00F94504" w:rsidRDefault="003C308D" w:rsidP="003C308D">
      <w:pPr>
        <w:ind w:firstLine="709"/>
        <w:jc w:val="both"/>
        <w:rPr>
          <w:sz w:val="26"/>
          <w:szCs w:val="26"/>
        </w:rPr>
      </w:pPr>
      <w:r w:rsidRPr="00F94504">
        <w:rPr>
          <w:sz w:val="26"/>
          <w:szCs w:val="26"/>
        </w:rPr>
        <w:t>Около 10</w:t>
      </w:r>
      <w:r>
        <w:rPr>
          <w:sz w:val="26"/>
          <w:szCs w:val="26"/>
        </w:rPr>
        <w:t> </w:t>
      </w:r>
      <w:r w:rsidRPr="00F94504">
        <w:rPr>
          <w:sz w:val="26"/>
          <w:szCs w:val="26"/>
        </w:rPr>
        <w:t>% респондентов проживают в квартире или доме одни и ведут домашнее хозяйство самостоятельно, 31</w:t>
      </w:r>
      <w:r>
        <w:rPr>
          <w:sz w:val="26"/>
          <w:szCs w:val="26"/>
        </w:rPr>
        <w:t> </w:t>
      </w:r>
      <w:r w:rsidRPr="00F94504">
        <w:rPr>
          <w:sz w:val="26"/>
          <w:szCs w:val="26"/>
        </w:rPr>
        <w:t>% делают это вдвоем (чаще всего вдвоем с супругом), и столько же (31</w:t>
      </w:r>
      <w:r>
        <w:rPr>
          <w:sz w:val="26"/>
          <w:szCs w:val="26"/>
        </w:rPr>
        <w:t> </w:t>
      </w:r>
      <w:r w:rsidRPr="00F94504">
        <w:rPr>
          <w:sz w:val="26"/>
          <w:szCs w:val="26"/>
        </w:rPr>
        <w:t>%) – втроем (здесь уже только половина живет вместе с супругом и своим ребенком, а половина – пока еще с родителями). У каждого пятого семья состоит из 4 человек, а у 8</w:t>
      </w:r>
      <w:r>
        <w:rPr>
          <w:sz w:val="26"/>
          <w:szCs w:val="26"/>
        </w:rPr>
        <w:t> </w:t>
      </w:r>
      <w:r w:rsidRPr="00F94504">
        <w:rPr>
          <w:sz w:val="26"/>
          <w:szCs w:val="26"/>
        </w:rPr>
        <w:t>% – из 5 и более.</w:t>
      </w:r>
    </w:p>
    <w:p w14:paraId="7B05705C" w14:textId="77777777" w:rsidR="003C308D" w:rsidRPr="00F94504" w:rsidRDefault="003C308D" w:rsidP="003C308D">
      <w:pPr>
        <w:ind w:firstLine="709"/>
        <w:jc w:val="both"/>
        <w:rPr>
          <w:sz w:val="26"/>
          <w:szCs w:val="26"/>
        </w:rPr>
      </w:pPr>
      <w:r w:rsidRPr="00F94504">
        <w:rPr>
          <w:sz w:val="26"/>
          <w:szCs w:val="26"/>
        </w:rPr>
        <w:t xml:space="preserve">Подавляющее большинство </w:t>
      </w:r>
      <w:proofErr w:type="spellStart"/>
      <w:r w:rsidRPr="00F94504">
        <w:rPr>
          <w:sz w:val="26"/>
          <w:szCs w:val="26"/>
        </w:rPr>
        <w:t>фрилансеров</w:t>
      </w:r>
      <w:proofErr w:type="spellEnd"/>
      <w:r w:rsidRPr="00F94504">
        <w:rPr>
          <w:sz w:val="26"/>
          <w:szCs w:val="26"/>
        </w:rPr>
        <w:t>, не состоящих в браке или проживающих с супругом без официальной регистрации, не имеют детей (79</w:t>
      </w:r>
      <w:r>
        <w:rPr>
          <w:sz w:val="26"/>
          <w:szCs w:val="26"/>
        </w:rPr>
        <w:t> </w:t>
      </w:r>
      <w:r w:rsidRPr="00F94504">
        <w:rPr>
          <w:sz w:val="26"/>
          <w:szCs w:val="26"/>
        </w:rPr>
        <w:t>%-83</w:t>
      </w:r>
      <w:r>
        <w:rPr>
          <w:sz w:val="26"/>
          <w:szCs w:val="26"/>
        </w:rPr>
        <w:t> </w:t>
      </w:r>
      <w:r w:rsidRPr="00F94504">
        <w:rPr>
          <w:sz w:val="26"/>
          <w:szCs w:val="26"/>
        </w:rPr>
        <w:t>%), либо имеют только одного ребенка (14</w:t>
      </w:r>
      <w:r>
        <w:rPr>
          <w:sz w:val="26"/>
          <w:szCs w:val="26"/>
        </w:rPr>
        <w:t> </w:t>
      </w:r>
      <w:r w:rsidRPr="00F94504">
        <w:rPr>
          <w:sz w:val="26"/>
          <w:szCs w:val="26"/>
        </w:rPr>
        <w:t>%-17</w:t>
      </w:r>
      <w:r>
        <w:rPr>
          <w:sz w:val="26"/>
          <w:szCs w:val="26"/>
        </w:rPr>
        <w:t> </w:t>
      </w:r>
      <w:r w:rsidRPr="00F94504">
        <w:rPr>
          <w:sz w:val="26"/>
          <w:szCs w:val="26"/>
        </w:rPr>
        <w:t>%). Те же, чей брак зарегистрирован, как правило, уже познали радость отцовства или материнства: 44</w:t>
      </w:r>
      <w:r>
        <w:rPr>
          <w:sz w:val="26"/>
          <w:szCs w:val="26"/>
        </w:rPr>
        <w:t> </w:t>
      </w:r>
      <w:r w:rsidRPr="00F94504">
        <w:rPr>
          <w:sz w:val="26"/>
          <w:szCs w:val="26"/>
        </w:rPr>
        <w:t>% имеют одного ребенка, 14</w:t>
      </w:r>
      <w:r>
        <w:rPr>
          <w:sz w:val="26"/>
          <w:szCs w:val="26"/>
        </w:rPr>
        <w:t> </w:t>
      </w:r>
      <w:r w:rsidRPr="00F94504">
        <w:rPr>
          <w:sz w:val="26"/>
          <w:szCs w:val="26"/>
        </w:rPr>
        <w:t>% – двух, а 2</w:t>
      </w:r>
      <w:r>
        <w:rPr>
          <w:sz w:val="26"/>
          <w:szCs w:val="26"/>
        </w:rPr>
        <w:t> </w:t>
      </w:r>
      <w:r w:rsidRPr="00F94504">
        <w:rPr>
          <w:sz w:val="26"/>
          <w:szCs w:val="26"/>
        </w:rPr>
        <w:t>% – трех или даже четырех детей. Бездетными остаются лишь 40</w:t>
      </w:r>
      <w:r>
        <w:rPr>
          <w:sz w:val="26"/>
          <w:szCs w:val="26"/>
        </w:rPr>
        <w:t> </w:t>
      </w:r>
      <w:r w:rsidRPr="00F94504">
        <w:rPr>
          <w:sz w:val="26"/>
          <w:szCs w:val="26"/>
        </w:rPr>
        <w:t>% людей в этой группе.</w:t>
      </w:r>
    </w:p>
    <w:p w14:paraId="17B94BBD" w14:textId="77777777" w:rsidR="003C308D" w:rsidRPr="00F94504" w:rsidRDefault="003C308D" w:rsidP="003C308D">
      <w:pPr>
        <w:ind w:firstLine="709"/>
        <w:jc w:val="both"/>
        <w:rPr>
          <w:sz w:val="26"/>
          <w:szCs w:val="26"/>
        </w:rPr>
      </w:pPr>
    </w:p>
    <w:p w14:paraId="3A9B4C8E" w14:textId="77777777" w:rsidR="003C308D" w:rsidRPr="00F94504" w:rsidRDefault="003C308D" w:rsidP="003C308D">
      <w:pPr>
        <w:ind w:firstLine="709"/>
        <w:jc w:val="both"/>
        <w:rPr>
          <w:b/>
          <w:sz w:val="26"/>
          <w:szCs w:val="26"/>
        </w:rPr>
      </w:pPr>
      <w:r w:rsidRPr="00F94504">
        <w:rPr>
          <w:b/>
          <w:sz w:val="26"/>
          <w:szCs w:val="26"/>
        </w:rPr>
        <w:t>Библиографический список</w:t>
      </w:r>
    </w:p>
    <w:p w14:paraId="72D4B495" w14:textId="77777777" w:rsidR="003C308D" w:rsidRPr="009B708A" w:rsidRDefault="003C308D" w:rsidP="003C308D">
      <w:pPr>
        <w:ind w:firstLine="709"/>
        <w:jc w:val="both"/>
        <w:rPr>
          <w:sz w:val="26"/>
          <w:szCs w:val="26"/>
        </w:rPr>
      </w:pPr>
      <w:r w:rsidRPr="009B708A">
        <w:rPr>
          <w:i/>
          <w:sz w:val="26"/>
          <w:szCs w:val="26"/>
        </w:rPr>
        <w:t>Арефьев А. А., Арефьев М. А.</w:t>
      </w:r>
      <w:r w:rsidRPr="009B708A">
        <w:rPr>
          <w:sz w:val="26"/>
          <w:szCs w:val="26"/>
        </w:rPr>
        <w:t xml:space="preserve"> Инженерно-техническое образование в России в цифрах // Высшее образование в России. 2012. №3. С. 122–131.</w:t>
      </w:r>
    </w:p>
    <w:p w14:paraId="65209F87" w14:textId="77777777" w:rsidR="003C308D" w:rsidRPr="009B708A" w:rsidRDefault="003C308D" w:rsidP="003C308D">
      <w:pPr>
        <w:ind w:firstLine="709"/>
        <w:jc w:val="both"/>
        <w:rPr>
          <w:sz w:val="26"/>
          <w:szCs w:val="26"/>
        </w:rPr>
      </w:pPr>
      <w:proofErr w:type="spellStart"/>
      <w:r w:rsidRPr="009B708A">
        <w:rPr>
          <w:i/>
          <w:sz w:val="26"/>
          <w:szCs w:val="26"/>
        </w:rPr>
        <w:t>Берсенева</w:t>
      </w:r>
      <w:proofErr w:type="spellEnd"/>
      <w:r w:rsidRPr="009B708A">
        <w:rPr>
          <w:i/>
          <w:sz w:val="26"/>
          <w:szCs w:val="26"/>
        </w:rPr>
        <w:t> И. В.</w:t>
      </w:r>
      <w:r w:rsidRPr="009B708A">
        <w:rPr>
          <w:sz w:val="26"/>
          <w:szCs w:val="26"/>
        </w:rPr>
        <w:t xml:space="preserve"> Российское инженерное предпринимательство конца XIX–начала ХХ вв. (к истории проблемы). [Электронный ресурс] // </w:t>
      </w:r>
      <w:proofErr w:type="spellStart"/>
      <w:r w:rsidRPr="009B708A">
        <w:rPr>
          <w:sz w:val="26"/>
          <w:szCs w:val="26"/>
        </w:rPr>
        <w:t>Рустрана</w:t>
      </w:r>
      <w:proofErr w:type="spellEnd"/>
      <w:r w:rsidRPr="009B708A">
        <w:rPr>
          <w:sz w:val="26"/>
          <w:szCs w:val="26"/>
        </w:rPr>
        <w:t xml:space="preserve">: [веб-сайт]. URL: </w:t>
      </w:r>
      <w:hyperlink r:id="rId14" w:history="1">
        <w:r w:rsidRPr="009B708A">
          <w:rPr>
            <w:rStyle w:val="a4"/>
            <w:sz w:val="26"/>
            <w:szCs w:val="26"/>
          </w:rPr>
          <w:t>http://xn--80aa2bkafhg.xn--p1ai/21096/</w:t>
        </w:r>
        <w:proofErr w:type="spellStart"/>
        <w:r w:rsidRPr="009B708A">
          <w:rPr>
            <w:rStyle w:val="a4"/>
            <w:sz w:val="26"/>
            <w:szCs w:val="26"/>
          </w:rPr>
          <w:t>Rossiyskoe</w:t>
        </w:r>
        <w:proofErr w:type="spellEnd"/>
        <w:r w:rsidRPr="009B708A">
          <w:rPr>
            <w:rStyle w:val="a4"/>
            <w:sz w:val="26"/>
            <w:szCs w:val="26"/>
          </w:rPr>
          <w:t>-</w:t>
        </w:r>
        <w:proofErr w:type="spellStart"/>
        <w:r w:rsidRPr="009B708A">
          <w:rPr>
            <w:rStyle w:val="a4"/>
            <w:sz w:val="26"/>
            <w:szCs w:val="26"/>
          </w:rPr>
          <w:t>inzhenernoe</w:t>
        </w:r>
        <w:proofErr w:type="spellEnd"/>
        <w:r w:rsidRPr="009B708A">
          <w:rPr>
            <w:rStyle w:val="a4"/>
            <w:sz w:val="26"/>
            <w:szCs w:val="26"/>
          </w:rPr>
          <w:t>-</w:t>
        </w:r>
        <w:proofErr w:type="spellStart"/>
        <w:r w:rsidRPr="009B708A">
          <w:rPr>
            <w:rStyle w:val="a4"/>
            <w:sz w:val="26"/>
            <w:szCs w:val="26"/>
          </w:rPr>
          <w:t>predprinimatelstvo</w:t>
        </w:r>
        <w:proofErr w:type="spellEnd"/>
        <w:r w:rsidRPr="009B708A">
          <w:rPr>
            <w:rStyle w:val="a4"/>
            <w:sz w:val="26"/>
            <w:szCs w:val="26"/>
          </w:rPr>
          <w:t>-</w:t>
        </w:r>
        <w:proofErr w:type="spellStart"/>
        <w:r w:rsidRPr="009B708A">
          <w:rPr>
            <w:rStyle w:val="a4"/>
            <w:sz w:val="26"/>
            <w:szCs w:val="26"/>
          </w:rPr>
          <w:t>kontsa</w:t>
        </w:r>
        <w:proofErr w:type="spellEnd"/>
        <w:r w:rsidRPr="009B708A">
          <w:rPr>
            <w:rStyle w:val="a4"/>
            <w:sz w:val="26"/>
            <w:szCs w:val="26"/>
          </w:rPr>
          <w:t>-XIX---</w:t>
        </w:r>
        <w:proofErr w:type="spellStart"/>
        <w:r w:rsidRPr="009B708A">
          <w:rPr>
            <w:rStyle w:val="a4"/>
            <w:sz w:val="26"/>
            <w:szCs w:val="26"/>
          </w:rPr>
          <w:t>nachala-HHvv</w:t>
        </w:r>
        <w:proofErr w:type="spellEnd"/>
        <w:r w:rsidRPr="009B708A">
          <w:rPr>
            <w:rStyle w:val="a4"/>
            <w:sz w:val="26"/>
            <w:szCs w:val="26"/>
          </w:rPr>
          <w:t>-(k-</w:t>
        </w:r>
        <w:proofErr w:type="spellStart"/>
        <w:r w:rsidRPr="009B708A">
          <w:rPr>
            <w:rStyle w:val="a4"/>
            <w:sz w:val="26"/>
            <w:szCs w:val="26"/>
          </w:rPr>
          <w:t>istorii</w:t>
        </w:r>
        <w:proofErr w:type="spellEnd"/>
        <w:r w:rsidRPr="009B708A">
          <w:rPr>
            <w:rStyle w:val="a4"/>
            <w:sz w:val="26"/>
            <w:szCs w:val="26"/>
          </w:rPr>
          <w:t>-</w:t>
        </w:r>
        <w:proofErr w:type="spellStart"/>
        <w:r w:rsidRPr="009B708A">
          <w:rPr>
            <w:rStyle w:val="a4"/>
            <w:sz w:val="26"/>
            <w:szCs w:val="26"/>
          </w:rPr>
          <w:t>problemi</w:t>
        </w:r>
        <w:proofErr w:type="spellEnd"/>
        <w:r w:rsidRPr="009B708A">
          <w:rPr>
            <w:rStyle w:val="a4"/>
            <w:sz w:val="26"/>
            <w:szCs w:val="26"/>
          </w:rPr>
          <w:t>)</w:t>
        </w:r>
      </w:hyperlink>
      <w:r w:rsidRPr="009B708A">
        <w:rPr>
          <w:sz w:val="26"/>
          <w:szCs w:val="26"/>
        </w:rPr>
        <w:t xml:space="preserve"> (дата обращения: 01.07.2018).</w:t>
      </w:r>
    </w:p>
    <w:p w14:paraId="2F94F15C" w14:textId="77777777" w:rsidR="003C308D" w:rsidRPr="009B708A" w:rsidRDefault="003C308D" w:rsidP="003C308D">
      <w:pPr>
        <w:ind w:firstLine="709"/>
        <w:jc w:val="both"/>
        <w:rPr>
          <w:sz w:val="26"/>
          <w:szCs w:val="26"/>
        </w:rPr>
      </w:pPr>
      <w:proofErr w:type="spellStart"/>
      <w:r w:rsidRPr="009B708A">
        <w:rPr>
          <w:i/>
          <w:sz w:val="26"/>
          <w:szCs w:val="26"/>
        </w:rPr>
        <w:t>Михелькевич</w:t>
      </w:r>
      <w:proofErr w:type="spellEnd"/>
      <w:r w:rsidRPr="009B708A">
        <w:rPr>
          <w:i/>
          <w:sz w:val="26"/>
          <w:szCs w:val="26"/>
        </w:rPr>
        <w:t> В. Н., Никифорова С. В.</w:t>
      </w:r>
      <w:r w:rsidRPr="009B708A">
        <w:rPr>
          <w:sz w:val="26"/>
          <w:szCs w:val="26"/>
        </w:rPr>
        <w:t xml:space="preserve"> </w:t>
      </w:r>
      <w:proofErr w:type="spellStart"/>
      <w:r w:rsidRPr="009B708A">
        <w:rPr>
          <w:sz w:val="26"/>
          <w:szCs w:val="26"/>
        </w:rPr>
        <w:t>Компетентностная</w:t>
      </w:r>
      <w:proofErr w:type="spellEnd"/>
      <w:r w:rsidRPr="009B708A">
        <w:rPr>
          <w:sz w:val="26"/>
          <w:szCs w:val="26"/>
        </w:rPr>
        <w:t xml:space="preserve"> функционально ориентированная профессиональная подготовка инженеров в системе двухуровневого высшего образования // Высшее образование в России. 2014. № 9. С. 61–72.</w:t>
      </w:r>
    </w:p>
    <w:p w14:paraId="7FFC1ECD" w14:textId="77777777" w:rsidR="003C308D" w:rsidRPr="009B708A" w:rsidRDefault="003C308D" w:rsidP="003C308D">
      <w:pPr>
        <w:ind w:firstLine="709"/>
        <w:jc w:val="both"/>
        <w:rPr>
          <w:sz w:val="26"/>
          <w:szCs w:val="26"/>
        </w:rPr>
      </w:pPr>
      <w:r w:rsidRPr="009B708A">
        <w:rPr>
          <w:sz w:val="26"/>
          <w:szCs w:val="26"/>
        </w:rPr>
        <w:lastRenderedPageBreak/>
        <w:t xml:space="preserve">Очерки истории московского Высшего технического училища, составленные на основе подлинных документов </w:t>
      </w:r>
      <w:proofErr w:type="gramStart"/>
      <w:r w:rsidRPr="009B708A">
        <w:rPr>
          <w:sz w:val="26"/>
          <w:szCs w:val="26"/>
        </w:rPr>
        <w:t>инженер-механиком</w:t>
      </w:r>
      <w:proofErr w:type="gramEnd"/>
      <w:r w:rsidRPr="009B708A">
        <w:rPr>
          <w:sz w:val="26"/>
          <w:szCs w:val="26"/>
        </w:rPr>
        <w:t xml:space="preserve"> И. Л. </w:t>
      </w:r>
      <w:proofErr w:type="spellStart"/>
      <w:r w:rsidRPr="009B708A">
        <w:rPr>
          <w:sz w:val="26"/>
          <w:szCs w:val="26"/>
        </w:rPr>
        <w:t>Волчкевичем</w:t>
      </w:r>
      <w:proofErr w:type="spellEnd"/>
      <w:r w:rsidRPr="009B708A">
        <w:rPr>
          <w:sz w:val="26"/>
          <w:szCs w:val="26"/>
        </w:rPr>
        <w:t xml:space="preserve"> / М.: 1999. [Электронный ресурс] // Персональная страница </w:t>
      </w:r>
      <w:proofErr w:type="spellStart"/>
      <w:r w:rsidRPr="009B708A">
        <w:rPr>
          <w:sz w:val="26"/>
          <w:szCs w:val="26"/>
        </w:rPr>
        <w:t>Волчкевича</w:t>
      </w:r>
      <w:proofErr w:type="spellEnd"/>
      <w:r w:rsidRPr="009B708A">
        <w:rPr>
          <w:sz w:val="26"/>
          <w:szCs w:val="26"/>
        </w:rPr>
        <w:t xml:space="preserve"> Ильи Леонидовича: [веб-сайт] </w:t>
      </w:r>
      <w:r w:rsidRPr="009B708A">
        <w:rPr>
          <w:sz w:val="26"/>
          <w:szCs w:val="26"/>
          <w:lang w:val="en-US"/>
        </w:rPr>
        <w:t>URL</w:t>
      </w:r>
      <w:r w:rsidRPr="009B708A">
        <w:rPr>
          <w:sz w:val="26"/>
          <w:szCs w:val="26"/>
        </w:rPr>
        <w:t xml:space="preserve">: </w:t>
      </w:r>
      <w:hyperlink r:id="rId15" w:history="1">
        <w:r w:rsidRPr="009B708A">
          <w:rPr>
            <w:rStyle w:val="a4"/>
            <w:sz w:val="26"/>
            <w:szCs w:val="26"/>
          </w:rPr>
          <w:t>http://www.bmstu.ru/~vil/kniga/kniga.html</w:t>
        </w:r>
      </w:hyperlink>
      <w:r w:rsidRPr="009B708A">
        <w:rPr>
          <w:sz w:val="26"/>
          <w:szCs w:val="26"/>
        </w:rPr>
        <w:t xml:space="preserve"> (дата обращения: 01.06.2018).</w:t>
      </w:r>
    </w:p>
    <w:p w14:paraId="06368A26" w14:textId="77777777" w:rsidR="003C308D" w:rsidRPr="009B708A" w:rsidRDefault="003C308D" w:rsidP="003C308D">
      <w:pPr>
        <w:ind w:firstLine="709"/>
        <w:jc w:val="both"/>
        <w:rPr>
          <w:sz w:val="26"/>
          <w:szCs w:val="26"/>
        </w:rPr>
      </w:pPr>
      <w:r w:rsidRPr="009B708A">
        <w:rPr>
          <w:i/>
          <w:sz w:val="26"/>
          <w:szCs w:val="26"/>
        </w:rPr>
        <w:t>Сапрыкин Д. Л.</w:t>
      </w:r>
      <w:r w:rsidRPr="009B708A">
        <w:rPr>
          <w:sz w:val="26"/>
          <w:szCs w:val="26"/>
        </w:rPr>
        <w:t xml:space="preserve"> Инженерное образование в России: история, концепция, перспективы // Высшее образование в России. 2012. № 1. С. 125–137.</w:t>
      </w:r>
    </w:p>
    <w:p w14:paraId="755E8807" w14:textId="77777777" w:rsidR="003C308D" w:rsidRPr="009B708A" w:rsidRDefault="003C308D" w:rsidP="003C308D">
      <w:pPr>
        <w:ind w:firstLine="709"/>
        <w:jc w:val="both"/>
        <w:rPr>
          <w:sz w:val="26"/>
          <w:szCs w:val="26"/>
          <w:lang w:val="en-US"/>
        </w:rPr>
      </w:pPr>
      <w:proofErr w:type="spellStart"/>
      <w:r w:rsidRPr="009B708A">
        <w:rPr>
          <w:i/>
          <w:sz w:val="26"/>
          <w:szCs w:val="26"/>
        </w:rPr>
        <w:t>Шубрт</w:t>
      </w:r>
      <w:proofErr w:type="spellEnd"/>
      <w:r w:rsidRPr="009B708A">
        <w:rPr>
          <w:i/>
          <w:sz w:val="26"/>
          <w:szCs w:val="26"/>
        </w:rPr>
        <w:t> И.</w:t>
      </w:r>
      <w:r w:rsidRPr="009B708A">
        <w:rPr>
          <w:sz w:val="26"/>
          <w:szCs w:val="26"/>
        </w:rPr>
        <w:t xml:space="preserve"> Исторические процессы, социальные изменения, модернизация с точки зрения социологии: монография. Москва</w:t>
      </w:r>
      <w:r w:rsidRPr="009B708A">
        <w:rPr>
          <w:sz w:val="26"/>
          <w:szCs w:val="26"/>
          <w:lang w:val="en-US"/>
        </w:rPr>
        <w:t xml:space="preserve">: </w:t>
      </w:r>
      <w:r w:rsidRPr="009B708A">
        <w:rPr>
          <w:sz w:val="26"/>
          <w:szCs w:val="26"/>
        </w:rPr>
        <w:t>РУДН</w:t>
      </w:r>
      <w:r w:rsidRPr="009B708A">
        <w:rPr>
          <w:sz w:val="26"/>
          <w:szCs w:val="26"/>
          <w:lang w:val="en-US"/>
        </w:rPr>
        <w:t>, 2017. 248 </w:t>
      </w:r>
      <w:r w:rsidRPr="009B708A">
        <w:rPr>
          <w:sz w:val="26"/>
          <w:szCs w:val="26"/>
        </w:rPr>
        <w:t>с</w:t>
      </w:r>
      <w:r w:rsidRPr="009B708A">
        <w:rPr>
          <w:sz w:val="26"/>
          <w:szCs w:val="26"/>
          <w:lang w:val="en-US"/>
        </w:rPr>
        <w:t>.Malone T.,</w:t>
      </w:r>
    </w:p>
    <w:p w14:paraId="46956589" w14:textId="77777777" w:rsidR="003C308D" w:rsidRPr="009B708A" w:rsidRDefault="003C308D" w:rsidP="003C308D">
      <w:pPr>
        <w:ind w:firstLine="709"/>
        <w:jc w:val="both"/>
        <w:rPr>
          <w:sz w:val="26"/>
          <w:szCs w:val="26"/>
          <w:lang w:val="en-US"/>
        </w:rPr>
      </w:pPr>
      <w:proofErr w:type="spellStart"/>
      <w:r w:rsidRPr="009B708A">
        <w:rPr>
          <w:i/>
          <w:sz w:val="26"/>
          <w:szCs w:val="26"/>
          <w:lang w:val="en-US"/>
        </w:rPr>
        <w:t>Laubacher</w:t>
      </w:r>
      <w:proofErr w:type="spellEnd"/>
      <w:r w:rsidRPr="009B708A">
        <w:rPr>
          <w:i/>
          <w:sz w:val="26"/>
          <w:szCs w:val="26"/>
          <w:lang w:val="en-US"/>
        </w:rPr>
        <w:t xml:space="preserve"> J.</w:t>
      </w:r>
      <w:r w:rsidRPr="009B708A">
        <w:rPr>
          <w:sz w:val="26"/>
          <w:szCs w:val="26"/>
          <w:lang w:val="en-US"/>
        </w:rPr>
        <w:t xml:space="preserve"> The Dawn of the E-Lance Economy // Harvard Business Review. 1998. September-October. </w:t>
      </w:r>
      <w:proofErr w:type="gramStart"/>
      <w:r w:rsidRPr="009B708A">
        <w:rPr>
          <w:sz w:val="26"/>
          <w:szCs w:val="26"/>
          <w:lang w:val="en-US"/>
        </w:rPr>
        <w:t>76 (5).</w:t>
      </w:r>
      <w:proofErr w:type="gramEnd"/>
      <w:r w:rsidRPr="009B708A">
        <w:rPr>
          <w:sz w:val="26"/>
          <w:szCs w:val="26"/>
          <w:lang w:val="en-US"/>
        </w:rPr>
        <w:t xml:space="preserve"> p. 144–152.</w:t>
      </w:r>
    </w:p>
    <w:p w14:paraId="6C650F4F" w14:textId="77777777" w:rsidR="003C308D" w:rsidRPr="009B708A" w:rsidRDefault="003C308D" w:rsidP="003C308D">
      <w:pPr>
        <w:ind w:firstLine="709"/>
        <w:jc w:val="both"/>
        <w:rPr>
          <w:sz w:val="26"/>
          <w:szCs w:val="26"/>
          <w:lang w:val="en-US"/>
        </w:rPr>
      </w:pPr>
      <w:proofErr w:type="spellStart"/>
      <w:r w:rsidRPr="009B708A">
        <w:rPr>
          <w:i/>
          <w:sz w:val="26"/>
          <w:szCs w:val="26"/>
          <w:lang w:val="en-US"/>
        </w:rPr>
        <w:t>Muehlberger</w:t>
      </w:r>
      <w:proofErr w:type="spellEnd"/>
      <w:r w:rsidRPr="009B708A">
        <w:rPr>
          <w:i/>
          <w:sz w:val="26"/>
          <w:szCs w:val="26"/>
          <w:lang w:val="en-US"/>
        </w:rPr>
        <w:t xml:space="preserve"> U.</w:t>
      </w:r>
      <w:r w:rsidRPr="009B708A">
        <w:rPr>
          <w:sz w:val="26"/>
          <w:szCs w:val="26"/>
          <w:lang w:val="en-US"/>
        </w:rPr>
        <w:t xml:space="preserve"> Dependent Self-Employment: Workers on the Border </w:t>
      </w:r>
      <w:proofErr w:type="gramStart"/>
      <w:r w:rsidRPr="009B708A">
        <w:rPr>
          <w:sz w:val="26"/>
          <w:szCs w:val="26"/>
          <w:lang w:val="en-US"/>
        </w:rPr>
        <w:t>Between</w:t>
      </w:r>
      <w:proofErr w:type="gramEnd"/>
      <w:r w:rsidRPr="009B708A">
        <w:rPr>
          <w:sz w:val="26"/>
          <w:szCs w:val="26"/>
          <w:lang w:val="en-US"/>
        </w:rPr>
        <w:t xml:space="preserve"> Employment and Self-Employment. </w:t>
      </w:r>
      <w:proofErr w:type="spellStart"/>
      <w:r w:rsidRPr="009B708A">
        <w:rPr>
          <w:sz w:val="26"/>
          <w:szCs w:val="26"/>
          <w:lang w:val="en-US"/>
        </w:rPr>
        <w:t>Houndmills</w:t>
      </w:r>
      <w:proofErr w:type="spellEnd"/>
      <w:r w:rsidRPr="009B708A">
        <w:rPr>
          <w:sz w:val="26"/>
          <w:szCs w:val="26"/>
          <w:lang w:val="en-US"/>
        </w:rPr>
        <w:t xml:space="preserve">: Palgrave Macmillan, 2007. </w:t>
      </w:r>
      <w:proofErr w:type="gramStart"/>
      <w:r w:rsidRPr="009B708A">
        <w:rPr>
          <w:sz w:val="26"/>
          <w:szCs w:val="26"/>
          <w:lang w:val="en-US"/>
        </w:rPr>
        <w:t>217 p.</w:t>
      </w:r>
      <w:proofErr w:type="gramEnd"/>
    </w:p>
    <w:p w14:paraId="7C094208" w14:textId="77777777" w:rsidR="003C308D" w:rsidRPr="009B708A" w:rsidRDefault="003C308D" w:rsidP="003C308D">
      <w:pPr>
        <w:ind w:firstLine="709"/>
        <w:jc w:val="both"/>
        <w:rPr>
          <w:sz w:val="26"/>
          <w:szCs w:val="26"/>
          <w:lang w:val="en-US"/>
        </w:rPr>
      </w:pPr>
      <w:proofErr w:type="gramStart"/>
      <w:r w:rsidRPr="009B708A">
        <w:rPr>
          <w:sz w:val="26"/>
          <w:szCs w:val="26"/>
          <w:lang w:val="en-US"/>
        </w:rPr>
        <w:t>World Values Survey.</w:t>
      </w:r>
      <w:proofErr w:type="gramEnd"/>
      <w:r w:rsidRPr="009B708A">
        <w:rPr>
          <w:sz w:val="26"/>
          <w:szCs w:val="26"/>
          <w:lang w:val="en-US"/>
        </w:rPr>
        <w:t xml:space="preserve"> [</w:t>
      </w:r>
      <w:r w:rsidRPr="009B708A">
        <w:rPr>
          <w:sz w:val="26"/>
          <w:szCs w:val="26"/>
        </w:rPr>
        <w:t>Электронный</w:t>
      </w:r>
      <w:r w:rsidRPr="009B708A">
        <w:rPr>
          <w:sz w:val="26"/>
          <w:szCs w:val="26"/>
          <w:lang w:val="en-US"/>
        </w:rPr>
        <w:t xml:space="preserve"> </w:t>
      </w:r>
      <w:r w:rsidRPr="009B708A">
        <w:rPr>
          <w:sz w:val="26"/>
          <w:szCs w:val="26"/>
        </w:rPr>
        <w:t>ресурс</w:t>
      </w:r>
      <w:r w:rsidRPr="009B708A">
        <w:rPr>
          <w:sz w:val="26"/>
          <w:szCs w:val="26"/>
          <w:lang w:val="en-US"/>
        </w:rPr>
        <w:t>] // [</w:t>
      </w:r>
      <w:r w:rsidRPr="009B708A">
        <w:rPr>
          <w:sz w:val="26"/>
          <w:szCs w:val="26"/>
        </w:rPr>
        <w:t>веб</w:t>
      </w:r>
      <w:r w:rsidRPr="009B708A">
        <w:rPr>
          <w:sz w:val="26"/>
          <w:szCs w:val="26"/>
          <w:lang w:val="en-US"/>
        </w:rPr>
        <w:t>-</w:t>
      </w:r>
      <w:r w:rsidRPr="009B708A">
        <w:rPr>
          <w:sz w:val="26"/>
          <w:szCs w:val="26"/>
        </w:rPr>
        <w:t>сайт</w:t>
      </w:r>
      <w:r w:rsidRPr="009B708A">
        <w:rPr>
          <w:sz w:val="26"/>
          <w:szCs w:val="26"/>
          <w:lang w:val="en-US"/>
        </w:rPr>
        <w:t xml:space="preserve">] URL: </w:t>
      </w:r>
      <w:hyperlink r:id="rId16" w:history="1">
        <w:r w:rsidRPr="009B708A">
          <w:rPr>
            <w:rStyle w:val="a4"/>
            <w:sz w:val="26"/>
            <w:szCs w:val="26"/>
            <w:lang w:val="en-US"/>
          </w:rPr>
          <w:t>http://www.worldvaluessurvey.org</w:t>
        </w:r>
      </w:hyperlink>
      <w:r w:rsidRPr="009B708A">
        <w:rPr>
          <w:sz w:val="26"/>
          <w:szCs w:val="26"/>
          <w:lang w:val="en-US"/>
        </w:rPr>
        <w:t xml:space="preserve"> (</w:t>
      </w:r>
      <w:r w:rsidRPr="009B708A">
        <w:rPr>
          <w:sz w:val="26"/>
          <w:szCs w:val="26"/>
        </w:rPr>
        <w:t>дата</w:t>
      </w:r>
      <w:r w:rsidRPr="009B708A">
        <w:rPr>
          <w:sz w:val="26"/>
          <w:szCs w:val="26"/>
          <w:lang w:val="en-US"/>
        </w:rPr>
        <w:t xml:space="preserve"> </w:t>
      </w:r>
      <w:r w:rsidRPr="009B708A">
        <w:rPr>
          <w:sz w:val="26"/>
          <w:szCs w:val="26"/>
        </w:rPr>
        <w:t>обращения</w:t>
      </w:r>
      <w:r w:rsidRPr="009B708A">
        <w:rPr>
          <w:sz w:val="26"/>
          <w:szCs w:val="26"/>
          <w:lang w:val="en-US"/>
        </w:rPr>
        <w:t>: 21.11.2008).</w:t>
      </w:r>
    </w:p>
    <w:p w14:paraId="0A37222C" w14:textId="77777777" w:rsidR="003C308D" w:rsidRDefault="003C308D" w:rsidP="003C308D">
      <w:pPr>
        <w:ind w:firstLine="709"/>
        <w:jc w:val="both"/>
        <w:rPr>
          <w:sz w:val="26"/>
          <w:szCs w:val="26"/>
          <w:lang w:val="en-US"/>
        </w:rPr>
      </w:pPr>
    </w:p>
    <w:p w14:paraId="0026AFCE" w14:textId="77777777" w:rsidR="003C308D" w:rsidRPr="00777593" w:rsidRDefault="003C308D" w:rsidP="003C308D">
      <w:pPr>
        <w:jc w:val="right"/>
        <w:rPr>
          <w:b/>
          <w:bCs/>
          <w:sz w:val="28"/>
          <w:szCs w:val="28"/>
          <w:lang w:val="en-US"/>
        </w:rPr>
      </w:pPr>
      <w:proofErr w:type="spellStart"/>
      <w:r w:rsidRPr="00777593">
        <w:rPr>
          <w:b/>
          <w:bCs/>
          <w:sz w:val="28"/>
          <w:szCs w:val="28"/>
          <w:lang w:val="en-US"/>
        </w:rPr>
        <w:t>Strebkov</w:t>
      </w:r>
      <w:proofErr w:type="spellEnd"/>
      <w:r w:rsidRPr="00777593">
        <w:rPr>
          <w:b/>
          <w:bCs/>
          <w:sz w:val="28"/>
          <w:szCs w:val="28"/>
          <w:lang w:val="en-US"/>
        </w:rPr>
        <w:t xml:space="preserve"> Denis </w:t>
      </w:r>
      <w:proofErr w:type="spellStart"/>
      <w:r w:rsidRPr="00777593">
        <w:rPr>
          <w:b/>
          <w:bCs/>
          <w:sz w:val="28"/>
          <w:szCs w:val="28"/>
          <w:lang w:val="en-US"/>
        </w:rPr>
        <w:t>Olegovich</w:t>
      </w:r>
      <w:proofErr w:type="spellEnd"/>
    </w:p>
    <w:p w14:paraId="67331FB1" w14:textId="77777777" w:rsidR="003C308D" w:rsidRPr="00F94504" w:rsidRDefault="003C308D" w:rsidP="003C308D">
      <w:pPr>
        <w:jc w:val="right"/>
        <w:rPr>
          <w:sz w:val="26"/>
          <w:szCs w:val="26"/>
          <w:lang w:val="en-US"/>
        </w:rPr>
      </w:pPr>
      <w:r w:rsidRPr="00F94504">
        <w:rPr>
          <w:sz w:val="26"/>
          <w:szCs w:val="26"/>
          <w:lang w:val="en-US"/>
        </w:rPr>
        <w:t>National Research University Higher School of Economics</w:t>
      </w:r>
    </w:p>
    <w:p w14:paraId="2F53A970" w14:textId="77777777" w:rsidR="003C308D" w:rsidRPr="00F94504" w:rsidRDefault="003C308D" w:rsidP="003C308D">
      <w:pPr>
        <w:jc w:val="right"/>
        <w:rPr>
          <w:sz w:val="26"/>
          <w:szCs w:val="26"/>
          <w:lang w:val="en-US"/>
        </w:rPr>
      </w:pPr>
      <w:r w:rsidRPr="00F94504">
        <w:rPr>
          <w:sz w:val="26"/>
          <w:szCs w:val="26"/>
          <w:lang w:val="en-US"/>
        </w:rPr>
        <w:t>Russian Federation, Moscow</w:t>
      </w:r>
    </w:p>
    <w:p w14:paraId="3797F146" w14:textId="77777777" w:rsidR="003C308D" w:rsidRPr="00F94504" w:rsidRDefault="006B2619" w:rsidP="003C308D">
      <w:pPr>
        <w:jc w:val="right"/>
        <w:rPr>
          <w:sz w:val="26"/>
          <w:szCs w:val="26"/>
          <w:lang w:val="en-US"/>
        </w:rPr>
      </w:pPr>
      <w:hyperlink r:id="rId17" w:history="1">
        <w:r w:rsidR="003C308D" w:rsidRPr="00F94504">
          <w:rPr>
            <w:rStyle w:val="a4"/>
            <w:sz w:val="26"/>
            <w:szCs w:val="26"/>
            <w:lang w:val="en-US"/>
          </w:rPr>
          <w:t>strebkov@nm.ru</w:t>
        </w:r>
      </w:hyperlink>
    </w:p>
    <w:p w14:paraId="5B0FDE20" w14:textId="77777777" w:rsidR="003C308D" w:rsidRPr="00F94504" w:rsidRDefault="003C308D" w:rsidP="003C308D">
      <w:pPr>
        <w:jc w:val="right"/>
        <w:rPr>
          <w:sz w:val="26"/>
          <w:szCs w:val="26"/>
          <w:lang w:val="en-US"/>
        </w:rPr>
      </w:pPr>
    </w:p>
    <w:p w14:paraId="0AC94759" w14:textId="77777777" w:rsidR="003C308D" w:rsidRPr="00777593" w:rsidRDefault="003C308D" w:rsidP="003C308D">
      <w:pPr>
        <w:jc w:val="right"/>
        <w:rPr>
          <w:b/>
          <w:bCs/>
          <w:sz w:val="28"/>
          <w:szCs w:val="28"/>
          <w:lang w:val="en-US"/>
        </w:rPr>
      </w:pPr>
      <w:proofErr w:type="spellStart"/>
      <w:r w:rsidRPr="00777593">
        <w:rPr>
          <w:b/>
          <w:bCs/>
          <w:sz w:val="28"/>
          <w:szCs w:val="28"/>
          <w:lang w:val="en-US"/>
        </w:rPr>
        <w:t>Shevchuk</w:t>
      </w:r>
      <w:proofErr w:type="spellEnd"/>
      <w:r w:rsidRPr="00777593">
        <w:rPr>
          <w:b/>
          <w:bCs/>
          <w:sz w:val="28"/>
          <w:szCs w:val="28"/>
          <w:lang w:val="en-US"/>
        </w:rPr>
        <w:t xml:space="preserve"> </w:t>
      </w:r>
      <w:proofErr w:type="spellStart"/>
      <w:r w:rsidRPr="00777593">
        <w:rPr>
          <w:b/>
          <w:bCs/>
          <w:sz w:val="28"/>
          <w:szCs w:val="28"/>
          <w:lang w:val="en-US"/>
        </w:rPr>
        <w:t>Andrey</w:t>
      </w:r>
      <w:proofErr w:type="spellEnd"/>
      <w:r w:rsidRPr="00777593">
        <w:rPr>
          <w:b/>
          <w:bCs/>
          <w:sz w:val="28"/>
          <w:szCs w:val="28"/>
          <w:lang w:val="en-US"/>
        </w:rPr>
        <w:t xml:space="preserve"> </w:t>
      </w:r>
      <w:proofErr w:type="spellStart"/>
      <w:r w:rsidRPr="00777593">
        <w:rPr>
          <w:b/>
          <w:bCs/>
          <w:sz w:val="28"/>
          <w:szCs w:val="28"/>
          <w:lang w:val="en-US"/>
        </w:rPr>
        <w:t>Vyacheslavovich</w:t>
      </w:r>
      <w:proofErr w:type="spellEnd"/>
    </w:p>
    <w:p w14:paraId="66C2CD03" w14:textId="77777777" w:rsidR="003C308D" w:rsidRPr="00F94504" w:rsidRDefault="003C308D" w:rsidP="003C308D">
      <w:pPr>
        <w:jc w:val="right"/>
        <w:rPr>
          <w:sz w:val="26"/>
          <w:szCs w:val="26"/>
          <w:lang w:val="en-US"/>
        </w:rPr>
      </w:pPr>
      <w:r w:rsidRPr="00F94504">
        <w:rPr>
          <w:sz w:val="26"/>
          <w:szCs w:val="26"/>
          <w:lang w:val="en-US"/>
        </w:rPr>
        <w:t>National Research University Higher School of Economics</w:t>
      </w:r>
    </w:p>
    <w:p w14:paraId="5A3FE852" w14:textId="77777777" w:rsidR="003C308D" w:rsidRPr="00F94504" w:rsidRDefault="003C308D" w:rsidP="003C308D">
      <w:pPr>
        <w:jc w:val="right"/>
        <w:rPr>
          <w:sz w:val="26"/>
          <w:szCs w:val="26"/>
          <w:lang w:val="en-US"/>
        </w:rPr>
      </w:pPr>
      <w:r w:rsidRPr="00F94504">
        <w:rPr>
          <w:sz w:val="26"/>
          <w:szCs w:val="26"/>
          <w:lang w:val="en-US"/>
        </w:rPr>
        <w:t>Russian Federation, Moscow</w:t>
      </w:r>
    </w:p>
    <w:p w14:paraId="60C071C5" w14:textId="77777777" w:rsidR="003C308D" w:rsidRPr="00F94504" w:rsidRDefault="006B2619" w:rsidP="003C308D">
      <w:pPr>
        <w:jc w:val="right"/>
        <w:rPr>
          <w:sz w:val="26"/>
          <w:szCs w:val="26"/>
          <w:lang w:val="en-US"/>
        </w:rPr>
      </w:pPr>
      <w:hyperlink r:id="rId18" w:history="1">
        <w:r w:rsidR="003C308D" w:rsidRPr="00F94504">
          <w:rPr>
            <w:rStyle w:val="a4"/>
            <w:sz w:val="26"/>
            <w:szCs w:val="26"/>
            <w:lang w:val="en-US"/>
          </w:rPr>
          <w:t>andreyshevchuk@mail.ru</w:t>
        </w:r>
      </w:hyperlink>
    </w:p>
    <w:p w14:paraId="51D9868E" w14:textId="77777777" w:rsidR="003C308D" w:rsidRPr="00F94504" w:rsidRDefault="003C308D" w:rsidP="003C308D">
      <w:pPr>
        <w:jc w:val="center"/>
        <w:rPr>
          <w:b/>
          <w:sz w:val="26"/>
          <w:szCs w:val="26"/>
          <w:lang w:val="en"/>
        </w:rPr>
      </w:pPr>
    </w:p>
    <w:p w14:paraId="210BD652" w14:textId="77777777" w:rsidR="003C308D" w:rsidRPr="00777593" w:rsidRDefault="003C308D" w:rsidP="003C308D">
      <w:pPr>
        <w:jc w:val="center"/>
        <w:rPr>
          <w:b/>
          <w:sz w:val="24"/>
          <w:szCs w:val="24"/>
          <w:lang w:val="en"/>
        </w:rPr>
      </w:pPr>
      <w:r w:rsidRPr="00777593">
        <w:rPr>
          <w:b/>
          <w:sz w:val="24"/>
          <w:szCs w:val="24"/>
          <w:lang w:val="en"/>
        </w:rPr>
        <w:t>FREELANCERS ON THE RUSSIAN LABOR MARKET</w:t>
      </w:r>
      <w:r w:rsidRPr="00777593">
        <w:rPr>
          <w:rStyle w:val="af1"/>
          <w:b/>
          <w:sz w:val="24"/>
          <w:szCs w:val="24"/>
          <w:lang w:val="en"/>
        </w:rPr>
        <w:footnoteReference w:id="3"/>
      </w:r>
    </w:p>
    <w:p w14:paraId="5E29CE5F" w14:textId="77777777" w:rsidR="003C308D" w:rsidRPr="00F94504" w:rsidRDefault="003C308D" w:rsidP="003C308D">
      <w:pPr>
        <w:jc w:val="both"/>
        <w:rPr>
          <w:b/>
          <w:sz w:val="26"/>
          <w:szCs w:val="26"/>
          <w:lang w:val="en"/>
        </w:rPr>
      </w:pPr>
    </w:p>
    <w:p w14:paraId="04DEF067" w14:textId="77777777" w:rsidR="003C308D" w:rsidRPr="00777593" w:rsidRDefault="003C308D" w:rsidP="003C308D">
      <w:pPr>
        <w:ind w:firstLine="708"/>
        <w:jc w:val="both"/>
        <w:rPr>
          <w:lang w:val="en"/>
        </w:rPr>
      </w:pPr>
      <w:r w:rsidRPr="00777593">
        <w:rPr>
          <w:b/>
          <w:lang w:val="en"/>
        </w:rPr>
        <w:t>Abstract.</w:t>
      </w:r>
      <w:r w:rsidRPr="00777593">
        <w:rPr>
          <w:lang w:val="en"/>
        </w:rPr>
        <w:t xml:space="preserve"> The </w:t>
      </w:r>
      <w:proofErr w:type="gramStart"/>
      <w:r w:rsidRPr="00777593">
        <w:rPr>
          <w:lang w:val="en"/>
        </w:rPr>
        <w:t>object of the research are</w:t>
      </w:r>
      <w:proofErr w:type="gramEnd"/>
      <w:r w:rsidRPr="00777593">
        <w:rPr>
          <w:lang w:val="en"/>
        </w:rPr>
        <w:t xml:space="preserve"> freelancers who are independent professionals. They are not in the state of organizations and providing their own services to various customers through the use of information and communication technologies. The main source of empirical data is an online survey</w:t>
      </w:r>
      <w:r w:rsidRPr="00777593">
        <w:rPr>
          <w:lang w:val="en-US"/>
        </w:rPr>
        <w:t xml:space="preserve">, </w:t>
      </w:r>
      <w:r w:rsidRPr="00777593">
        <w:rPr>
          <w:lang w:val="en"/>
        </w:rPr>
        <w:t>conducted by the authors in December 2008 on the site Free-lance.ru. The subject of research are the socio-demographic characteristics of freelancers, their professional structure, labor values, advantages and disadvantages of this form of employment, certain aspects of the organization of labor and also financial behavior.</w:t>
      </w:r>
    </w:p>
    <w:p w14:paraId="77B94361" w14:textId="77777777" w:rsidR="003C308D" w:rsidRPr="00777593" w:rsidRDefault="003C308D" w:rsidP="003C308D">
      <w:pPr>
        <w:ind w:firstLine="708"/>
        <w:jc w:val="both"/>
        <w:rPr>
          <w:lang w:val="en-US"/>
        </w:rPr>
      </w:pPr>
      <w:r w:rsidRPr="00777593">
        <w:rPr>
          <w:b/>
          <w:lang w:val="en"/>
        </w:rPr>
        <w:t>Keywords:</w:t>
      </w:r>
      <w:r w:rsidRPr="00777593">
        <w:rPr>
          <w:lang w:val="en"/>
        </w:rPr>
        <w:t xml:space="preserve"> information economy; freelancers; labor values; labor organization; financial behavior; online survey</w:t>
      </w:r>
    </w:p>
    <w:p w14:paraId="45F76B97" w14:textId="77777777" w:rsidR="003C308D" w:rsidRPr="003C308D" w:rsidRDefault="003C308D" w:rsidP="00251A55">
      <w:pPr>
        <w:shd w:val="clear" w:color="auto" w:fill="FFFFFF"/>
        <w:ind w:firstLine="709"/>
        <w:jc w:val="both"/>
        <w:rPr>
          <w:lang w:val="en-US"/>
        </w:rPr>
      </w:pPr>
    </w:p>
    <w:p w14:paraId="00A5FE99" w14:textId="77777777" w:rsidR="00EB584E" w:rsidRPr="00883B26" w:rsidRDefault="00052F9C" w:rsidP="007E4A84">
      <w:pPr>
        <w:pStyle w:val="a5"/>
        <w:ind w:left="0"/>
        <w:jc w:val="both"/>
        <w:rPr>
          <w:sz w:val="26"/>
          <w:szCs w:val="26"/>
        </w:rPr>
      </w:pPr>
      <w:r w:rsidRPr="00D574C4">
        <w:rPr>
          <w:sz w:val="26"/>
          <w:szCs w:val="26"/>
          <w:lang w:val="en-US"/>
        </w:rPr>
        <w:tab/>
      </w:r>
      <w:r w:rsidR="007E4A84" w:rsidRPr="007E4A84">
        <w:rPr>
          <w:sz w:val="26"/>
          <w:szCs w:val="26"/>
        </w:rPr>
        <w:t xml:space="preserve">Обращаем внимание на то, что к печати принимаются ранее неопубликованные работы, которые проверены через систему </w:t>
      </w:r>
      <w:proofErr w:type="spellStart"/>
      <w:r w:rsidR="007E4A84" w:rsidRPr="007E4A84">
        <w:rPr>
          <w:sz w:val="26"/>
          <w:szCs w:val="26"/>
          <w:lang w:val="en-US"/>
        </w:rPr>
        <w:t>antiplagiat</w:t>
      </w:r>
      <w:proofErr w:type="spellEnd"/>
      <w:r w:rsidR="007E4A84" w:rsidRPr="007E4A84">
        <w:rPr>
          <w:sz w:val="26"/>
          <w:szCs w:val="26"/>
        </w:rPr>
        <w:t>.</w:t>
      </w:r>
      <w:proofErr w:type="spellStart"/>
      <w:r w:rsidR="007E4A84" w:rsidRPr="007E4A84">
        <w:rPr>
          <w:sz w:val="26"/>
          <w:szCs w:val="26"/>
          <w:lang w:val="en-US"/>
        </w:rPr>
        <w:t>ru</w:t>
      </w:r>
      <w:proofErr w:type="spellEnd"/>
      <w:r w:rsidR="007E4A84" w:rsidRPr="007E4A84">
        <w:rPr>
          <w:sz w:val="26"/>
          <w:szCs w:val="26"/>
        </w:rPr>
        <w:t xml:space="preserve"> (рекомендуемый объем авторского текста – не менее 75%).</w:t>
      </w:r>
      <w:r w:rsidR="002C77C8">
        <w:rPr>
          <w:sz w:val="26"/>
          <w:szCs w:val="26"/>
        </w:rPr>
        <w:t xml:space="preserve"> </w:t>
      </w:r>
    </w:p>
    <w:p w14:paraId="443E54CC" w14:textId="278A3890" w:rsidR="002C77C8" w:rsidRDefault="002C77C8" w:rsidP="00EB584E">
      <w:pPr>
        <w:pStyle w:val="a5"/>
        <w:ind w:left="0" w:firstLine="708"/>
        <w:jc w:val="both"/>
        <w:rPr>
          <w:sz w:val="26"/>
          <w:szCs w:val="26"/>
        </w:rPr>
      </w:pPr>
      <w:r>
        <w:rPr>
          <w:sz w:val="26"/>
          <w:szCs w:val="26"/>
        </w:rPr>
        <w:t>Авторы представляют справку о проверке представленной рабо</w:t>
      </w:r>
      <w:r w:rsidR="00CB3284">
        <w:rPr>
          <w:sz w:val="26"/>
          <w:szCs w:val="26"/>
        </w:rPr>
        <w:t>ты</w:t>
      </w:r>
      <w:r>
        <w:rPr>
          <w:sz w:val="26"/>
          <w:szCs w:val="26"/>
        </w:rPr>
        <w:t xml:space="preserve"> на </w:t>
      </w:r>
      <w:proofErr w:type="spellStart"/>
      <w:r>
        <w:rPr>
          <w:sz w:val="26"/>
          <w:szCs w:val="26"/>
        </w:rPr>
        <w:t>антиплагиат</w:t>
      </w:r>
      <w:proofErr w:type="spellEnd"/>
      <w:r>
        <w:rPr>
          <w:sz w:val="26"/>
          <w:szCs w:val="26"/>
        </w:rPr>
        <w:t xml:space="preserve">. </w:t>
      </w:r>
    </w:p>
    <w:p w14:paraId="7C539B14" w14:textId="3BDB34B1" w:rsidR="007E4A84" w:rsidRPr="007E4A84" w:rsidRDefault="002C77C8" w:rsidP="007E4A84">
      <w:pPr>
        <w:pStyle w:val="a5"/>
        <w:ind w:left="0"/>
        <w:jc w:val="both"/>
        <w:rPr>
          <w:b/>
          <w:sz w:val="26"/>
          <w:szCs w:val="26"/>
        </w:rPr>
      </w:pPr>
      <w:r>
        <w:rPr>
          <w:sz w:val="26"/>
          <w:szCs w:val="26"/>
        </w:rPr>
        <w:tab/>
      </w:r>
      <w:r w:rsidR="007E4A84" w:rsidRPr="007E4A84">
        <w:rPr>
          <w:sz w:val="26"/>
          <w:szCs w:val="26"/>
        </w:rPr>
        <w:t xml:space="preserve">Оргкомитет оставляет за собой право отклонить материалы в случае несоответствия требованиям оформления, тематике </w:t>
      </w:r>
      <w:r w:rsidR="00883B26">
        <w:rPr>
          <w:sz w:val="26"/>
          <w:szCs w:val="26"/>
        </w:rPr>
        <w:t xml:space="preserve">педагогических чтений  </w:t>
      </w:r>
      <w:r w:rsidR="007E4A84" w:rsidRPr="007E4A84">
        <w:rPr>
          <w:sz w:val="26"/>
          <w:szCs w:val="26"/>
        </w:rPr>
        <w:t xml:space="preserve"> или объема авторского текста</w:t>
      </w:r>
      <w:r w:rsidR="006E21DA">
        <w:rPr>
          <w:sz w:val="26"/>
          <w:szCs w:val="26"/>
        </w:rPr>
        <w:t xml:space="preserve">, </w:t>
      </w:r>
      <w:r w:rsidR="007E4A84" w:rsidRPr="007E4A84">
        <w:rPr>
          <w:sz w:val="26"/>
          <w:szCs w:val="26"/>
        </w:rPr>
        <w:t xml:space="preserve"> менее указанного уровня.</w:t>
      </w:r>
    </w:p>
    <w:p w14:paraId="065E43A0" w14:textId="77777777" w:rsidR="00B12212" w:rsidRDefault="009B2D1B" w:rsidP="009B2D1B">
      <w:pPr>
        <w:shd w:val="clear" w:color="auto" w:fill="FFFFFF"/>
        <w:ind w:firstLine="709"/>
        <w:jc w:val="both"/>
        <w:rPr>
          <w:sz w:val="26"/>
          <w:szCs w:val="26"/>
        </w:rPr>
      </w:pPr>
      <w:r w:rsidRPr="00A97751">
        <w:rPr>
          <w:b/>
          <w:sz w:val="26"/>
          <w:szCs w:val="26"/>
        </w:rPr>
        <w:t xml:space="preserve">Стоимость публикации 1 страницы машинописного текста (полная или неполная) - </w:t>
      </w:r>
      <w:r w:rsidR="00B12212">
        <w:rPr>
          <w:b/>
          <w:sz w:val="26"/>
          <w:szCs w:val="26"/>
        </w:rPr>
        <w:t>350</w:t>
      </w:r>
      <w:r w:rsidRPr="00A97751">
        <w:rPr>
          <w:b/>
          <w:sz w:val="26"/>
          <w:szCs w:val="26"/>
        </w:rPr>
        <w:t xml:space="preserve"> руб.</w:t>
      </w:r>
      <w:r w:rsidRPr="00A97751">
        <w:rPr>
          <w:sz w:val="26"/>
          <w:szCs w:val="26"/>
        </w:rPr>
        <w:t xml:space="preserve"> На одну опубликованную статью полагается один экземпляр сборника, в котором опубликована данная статья, независимо </w:t>
      </w:r>
      <w:r w:rsidRPr="00A97751">
        <w:rPr>
          <w:bCs/>
          <w:sz w:val="26"/>
          <w:szCs w:val="26"/>
        </w:rPr>
        <w:t xml:space="preserve">от </w:t>
      </w:r>
      <w:r w:rsidRPr="00A97751">
        <w:rPr>
          <w:sz w:val="26"/>
          <w:szCs w:val="26"/>
        </w:rPr>
        <w:t>числа соавторов.</w:t>
      </w:r>
    </w:p>
    <w:p w14:paraId="63CE8B5E" w14:textId="21ED09EB" w:rsidR="009B2D1B" w:rsidRPr="00A97751" w:rsidRDefault="00B12212" w:rsidP="009B2D1B">
      <w:pPr>
        <w:shd w:val="clear" w:color="auto" w:fill="FFFFFF"/>
        <w:ind w:firstLine="709"/>
        <w:jc w:val="both"/>
        <w:rPr>
          <w:sz w:val="26"/>
          <w:szCs w:val="26"/>
        </w:rPr>
      </w:pPr>
      <w:r>
        <w:rPr>
          <w:sz w:val="26"/>
          <w:szCs w:val="26"/>
        </w:rPr>
        <w:lastRenderedPageBreak/>
        <w:t xml:space="preserve">Для членов РОО </w:t>
      </w:r>
      <w:proofErr w:type="spellStart"/>
      <w:r>
        <w:rPr>
          <w:sz w:val="26"/>
          <w:szCs w:val="26"/>
        </w:rPr>
        <w:t>ЗабПО</w:t>
      </w:r>
      <w:proofErr w:type="spellEnd"/>
      <w:r>
        <w:rPr>
          <w:sz w:val="26"/>
          <w:szCs w:val="26"/>
        </w:rPr>
        <w:t xml:space="preserve"> – стоимость публикации - 250 руб. </w:t>
      </w:r>
      <w:proofErr w:type="gramStart"/>
      <w:r>
        <w:rPr>
          <w:sz w:val="26"/>
          <w:szCs w:val="26"/>
        </w:rPr>
        <w:t>–з</w:t>
      </w:r>
      <w:proofErr w:type="gramEnd"/>
      <w:r>
        <w:rPr>
          <w:sz w:val="26"/>
          <w:szCs w:val="26"/>
        </w:rPr>
        <w:t xml:space="preserve">а 1 страницу. </w:t>
      </w:r>
      <w:r w:rsidR="009B2D1B" w:rsidRPr="00A97751">
        <w:rPr>
          <w:sz w:val="26"/>
          <w:szCs w:val="26"/>
        </w:rPr>
        <w:t xml:space="preserve"> </w:t>
      </w:r>
    </w:p>
    <w:p w14:paraId="0B49975D" w14:textId="2D405B57" w:rsidR="009B2D1B" w:rsidRPr="00A97751" w:rsidRDefault="009B2D1B" w:rsidP="009B2D1B">
      <w:pPr>
        <w:shd w:val="clear" w:color="auto" w:fill="FFFFFF"/>
        <w:ind w:firstLine="709"/>
        <w:jc w:val="both"/>
        <w:rPr>
          <w:sz w:val="26"/>
          <w:szCs w:val="26"/>
        </w:rPr>
      </w:pPr>
      <w:r w:rsidRPr="00A97751">
        <w:rPr>
          <w:sz w:val="26"/>
          <w:szCs w:val="26"/>
        </w:rPr>
        <w:t xml:space="preserve">Оплата производится перечислением </w:t>
      </w:r>
      <w:r w:rsidRPr="0055629C">
        <w:rPr>
          <w:sz w:val="26"/>
          <w:szCs w:val="26"/>
        </w:rPr>
        <w:t xml:space="preserve">на </w:t>
      </w:r>
      <w:r w:rsidR="00A377AD" w:rsidRPr="0055629C">
        <w:rPr>
          <w:sz w:val="26"/>
          <w:szCs w:val="26"/>
        </w:rPr>
        <w:t xml:space="preserve">расчетный </w:t>
      </w:r>
      <w:r w:rsidRPr="0055629C">
        <w:rPr>
          <w:sz w:val="26"/>
          <w:szCs w:val="26"/>
        </w:rPr>
        <w:t xml:space="preserve">счет  </w:t>
      </w:r>
      <w:r w:rsidR="00A377AD" w:rsidRPr="0055629C">
        <w:rPr>
          <w:sz w:val="26"/>
          <w:szCs w:val="26"/>
        </w:rPr>
        <w:t xml:space="preserve">РОО </w:t>
      </w:r>
      <w:proofErr w:type="spellStart"/>
      <w:r w:rsidR="00A377AD" w:rsidRPr="0055629C">
        <w:rPr>
          <w:sz w:val="26"/>
          <w:szCs w:val="26"/>
        </w:rPr>
        <w:t>ЗабПО</w:t>
      </w:r>
      <w:proofErr w:type="spellEnd"/>
      <w:r w:rsidR="00A377AD" w:rsidRPr="0055629C">
        <w:rPr>
          <w:sz w:val="26"/>
          <w:szCs w:val="26"/>
        </w:rPr>
        <w:t xml:space="preserve">.  </w:t>
      </w:r>
    </w:p>
    <w:p w14:paraId="1D271C5A" w14:textId="4389E9D3" w:rsidR="000E7817" w:rsidRPr="000E7817" w:rsidRDefault="009B2D1B" w:rsidP="000E7817">
      <w:pPr>
        <w:shd w:val="clear" w:color="auto" w:fill="FFFFFF"/>
        <w:jc w:val="both"/>
        <w:rPr>
          <w:b/>
          <w:sz w:val="26"/>
          <w:szCs w:val="26"/>
        </w:rPr>
      </w:pPr>
      <w:r w:rsidRPr="00A97751">
        <w:rPr>
          <w:sz w:val="26"/>
          <w:szCs w:val="26"/>
        </w:rPr>
        <w:t xml:space="preserve">Факт оплаты является основанием для включения статей в сборник (при рекомендации оргкомитета), для чего необходимо отправить копию платежного поручения </w:t>
      </w:r>
      <w:r w:rsidR="00A377AD" w:rsidRPr="00A97751">
        <w:rPr>
          <w:sz w:val="26"/>
          <w:szCs w:val="26"/>
        </w:rPr>
        <w:t>(</w:t>
      </w:r>
      <w:r w:rsidR="00A377AD" w:rsidRPr="00A97751">
        <w:rPr>
          <w:sz w:val="26"/>
          <w:szCs w:val="26"/>
          <w:lang w:val="en-US"/>
        </w:rPr>
        <w:t>c</w:t>
      </w:r>
      <w:r w:rsidR="00A377AD" w:rsidRPr="00A97751">
        <w:rPr>
          <w:sz w:val="26"/>
          <w:szCs w:val="26"/>
        </w:rPr>
        <w:t xml:space="preserve"> указанием Фамилии, И.О.) </w:t>
      </w:r>
      <w:r w:rsidRPr="00A97751">
        <w:rPr>
          <w:sz w:val="26"/>
          <w:szCs w:val="26"/>
        </w:rPr>
        <w:t xml:space="preserve">по </w:t>
      </w:r>
      <w:r w:rsidR="00A377AD" w:rsidRPr="00A97751">
        <w:rPr>
          <w:sz w:val="26"/>
          <w:szCs w:val="26"/>
          <w:lang w:val="en-US"/>
        </w:rPr>
        <w:t>E</w:t>
      </w:r>
      <w:r w:rsidR="00A377AD" w:rsidRPr="00A97751">
        <w:rPr>
          <w:sz w:val="26"/>
          <w:szCs w:val="26"/>
        </w:rPr>
        <w:t>-</w:t>
      </w:r>
      <w:r w:rsidR="00A377AD" w:rsidRPr="00A97751">
        <w:rPr>
          <w:sz w:val="26"/>
          <w:szCs w:val="26"/>
          <w:lang w:val="en-US"/>
        </w:rPr>
        <w:t>mail</w:t>
      </w:r>
      <w:r w:rsidRPr="00A97751">
        <w:rPr>
          <w:sz w:val="26"/>
          <w:szCs w:val="26"/>
        </w:rPr>
        <w:t>:</w:t>
      </w:r>
      <w:r w:rsidR="00A377AD" w:rsidRPr="00A97751">
        <w:rPr>
          <w:sz w:val="26"/>
          <w:szCs w:val="26"/>
        </w:rPr>
        <w:t xml:space="preserve"> </w:t>
      </w:r>
      <w:hyperlink r:id="rId19" w:history="1">
        <w:r w:rsidR="000E7817" w:rsidRPr="004D5935">
          <w:rPr>
            <w:rStyle w:val="a4"/>
            <w:b/>
            <w:sz w:val="26"/>
            <w:szCs w:val="26"/>
          </w:rPr>
          <w:t>z-pedchtenia2024@mail.ru</w:t>
        </w:r>
      </w:hyperlink>
    </w:p>
    <w:p w14:paraId="796A6FBE" w14:textId="77777777" w:rsidR="000E7817" w:rsidRPr="000E7817" w:rsidRDefault="000E7817" w:rsidP="000E7817">
      <w:pPr>
        <w:shd w:val="clear" w:color="auto" w:fill="FFFFFF"/>
        <w:jc w:val="both"/>
        <w:rPr>
          <w:b/>
          <w:sz w:val="26"/>
          <w:szCs w:val="26"/>
        </w:rPr>
      </w:pPr>
    </w:p>
    <w:p w14:paraId="00D2F3BC" w14:textId="2DEB5926" w:rsidR="00A377AD" w:rsidRPr="00A97751" w:rsidRDefault="00A377AD" w:rsidP="009B2D1B">
      <w:pPr>
        <w:shd w:val="clear" w:color="auto" w:fill="FFFFFF"/>
        <w:ind w:firstLine="709"/>
        <w:jc w:val="both"/>
        <w:rPr>
          <w:sz w:val="26"/>
          <w:szCs w:val="26"/>
        </w:rPr>
      </w:pPr>
      <w:r w:rsidRPr="00A97751">
        <w:rPr>
          <w:rStyle w:val="a4"/>
          <w:iCs/>
          <w:color w:val="auto"/>
          <w:sz w:val="26"/>
          <w:szCs w:val="26"/>
          <w:u w:val="none"/>
        </w:rPr>
        <w:t>В назначении плат</w:t>
      </w:r>
      <w:r w:rsidR="00F821BE" w:rsidRPr="00A97751">
        <w:rPr>
          <w:rStyle w:val="a4"/>
          <w:iCs/>
          <w:color w:val="auto"/>
          <w:sz w:val="26"/>
          <w:szCs w:val="26"/>
          <w:u w:val="none"/>
        </w:rPr>
        <w:t>ё</w:t>
      </w:r>
      <w:r w:rsidRPr="00A97751">
        <w:rPr>
          <w:rStyle w:val="a4"/>
          <w:iCs/>
          <w:color w:val="auto"/>
          <w:sz w:val="26"/>
          <w:szCs w:val="26"/>
          <w:u w:val="none"/>
        </w:rPr>
        <w:t>жного</w:t>
      </w:r>
      <w:r w:rsidR="00F821BE" w:rsidRPr="00A97751">
        <w:rPr>
          <w:rStyle w:val="a4"/>
          <w:iCs/>
          <w:color w:val="auto"/>
          <w:sz w:val="26"/>
          <w:szCs w:val="26"/>
          <w:u w:val="none"/>
        </w:rPr>
        <w:t xml:space="preserve"> поручения через Сбербанк</w:t>
      </w:r>
      <w:r w:rsidR="00D55F97">
        <w:rPr>
          <w:rStyle w:val="a4"/>
          <w:iCs/>
          <w:color w:val="auto"/>
          <w:sz w:val="26"/>
          <w:szCs w:val="26"/>
          <w:u w:val="none"/>
        </w:rPr>
        <w:t xml:space="preserve"> </w:t>
      </w:r>
      <w:r w:rsidR="00F821BE" w:rsidRPr="00A97751">
        <w:rPr>
          <w:rStyle w:val="a4"/>
          <w:iCs/>
          <w:color w:val="auto"/>
          <w:sz w:val="26"/>
          <w:szCs w:val="26"/>
          <w:u w:val="none"/>
        </w:rPr>
        <w:t>- онлайн, необходимо в обязательном порядке указывать «оплата за публикацию в сборнике «</w:t>
      </w:r>
      <w:r w:rsidR="00052F9C">
        <w:rPr>
          <w:rStyle w:val="a4"/>
          <w:iCs/>
          <w:color w:val="auto"/>
          <w:sz w:val="26"/>
          <w:szCs w:val="26"/>
          <w:u w:val="none"/>
          <w:lang w:val="en-US"/>
        </w:rPr>
        <w:t>X</w:t>
      </w:r>
      <w:r w:rsidR="002C77C8">
        <w:rPr>
          <w:rStyle w:val="a4"/>
          <w:iCs/>
          <w:color w:val="auto"/>
          <w:sz w:val="26"/>
          <w:szCs w:val="26"/>
          <w:u w:val="none"/>
          <w:lang w:val="en-US"/>
        </w:rPr>
        <w:t>I</w:t>
      </w:r>
      <w:r w:rsidR="00A117F7">
        <w:rPr>
          <w:rStyle w:val="a4"/>
          <w:iCs/>
          <w:color w:val="auto"/>
          <w:sz w:val="26"/>
          <w:szCs w:val="26"/>
          <w:u w:val="none"/>
          <w:lang w:val="en-US"/>
        </w:rPr>
        <w:t>I</w:t>
      </w:r>
      <w:r w:rsidR="00052F9C" w:rsidRPr="00052F9C">
        <w:rPr>
          <w:rStyle w:val="a4"/>
          <w:iCs/>
          <w:color w:val="auto"/>
          <w:sz w:val="26"/>
          <w:szCs w:val="26"/>
          <w:u w:val="none"/>
        </w:rPr>
        <w:t xml:space="preserve"> </w:t>
      </w:r>
      <w:proofErr w:type="spellStart"/>
      <w:r w:rsidR="00F821BE" w:rsidRPr="00A97751">
        <w:rPr>
          <w:rStyle w:val="a4"/>
          <w:iCs/>
          <w:color w:val="auto"/>
          <w:sz w:val="26"/>
          <w:szCs w:val="26"/>
          <w:u w:val="none"/>
        </w:rPr>
        <w:t>Заб</w:t>
      </w:r>
      <w:proofErr w:type="gramStart"/>
      <w:r w:rsidR="00F821BE" w:rsidRPr="00A97751">
        <w:rPr>
          <w:rStyle w:val="a4"/>
          <w:iCs/>
          <w:color w:val="auto"/>
          <w:sz w:val="26"/>
          <w:szCs w:val="26"/>
          <w:u w:val="none"/>
        </w:rPr>
        <w:t>.п</w:t>
      </w:r>
      <w:proofErr w:type="gramEnd"/>
      <w:r w:rsidR="00F821BE" w:rsidRPr="00A97751">
        <w:rPr>
          <w:rStyle w:val="a4"/>
          <w:iCs/>
          <w:color w:val="auto"/>
          <w:sz w:val="26"/>
          <w:szCs w:val="26"/>
          <w:u w:val="none"/>
        </w:rPr>
        <w:t>ед.чтения</w:t>
      </w:r>
      <w:proofErr w:type="spellEnd"/>
      <w:r w:rsidR="00F821BE" w:rsidRPr="00A97751">
        <w:rPr>
          <w:rStyle w:val="a4"/>
          <w:iCs/>
          <w:color w:val="auto"/>
          <w:sz w:val="26"/>
          <w:szCs w:val="26"/>
          <w:u w:val="none"/>
        </w:rPr>
        <w:t xml:space="preserve">» от  ……………………….(Фамилия, ИО).     </w:t>
      </w:r>
      <w:r w:rsidRPr="00A97751">
        <w:rPr>
          <w:rStyle w:val="a4"/>
          <w:iCs/>
          <w:color w:val="auto"/>
          <w:sz w:val="26"/>
          <w:szCs w:val="26"/>
          <w:u w:val="none"/>
        </w:rPr>
        <w:t xml:space="preserve">   </w:t>
      </w:r>
    </w:p>
    <w:p w14:paraId="26F3DCFF" w14:textId="3710211C" w:rsidR="009B2D1B" w:rsidRPr="00A97751" w:rsidRDefault="00A377AD" w:rsidP="009B2D1B">
      <w:pPr>
        <w:shd w:val="clear" w:color="auto" w:fill="FFFFFF"/>
        <w:ind w:firstLine="709"/>
        <w:jc w:val="both"/>
        <w:rPr>
          <w:sz w:val="26"/>
          <w:szCs w:val="26"/>
        </w:rPr>
      </w:pPr>
      <w:r w:rsidRPr="00A97751">
        <w:rPr>
          <w:sz w:val="26"/>
          <w:szCs w:val="26"/>
        </w:rPr>
        <w:t xml:space="preserve"> </w:t>
      </w:r>
      <w:r w:rsidR="009B2D1B" w:rsidRPr="00A97751">
        <w:rPr>
          <w:sz w:val="26"/>
          <w:szCs w:val="26"/>
        </w:rPr>
        <w:t xml:space="preserve"> </w:t>
      </w:r>
    </w:p>
    <w:p w14:paraId="05C593A2" w14:textId="1622682D" w:rsidR="009B2D1B" w:rsidRPr="00A97751" w:rsidRDefault="009B2D1B" w:rsidP="009B2D1B">
      <w:pPr>
        <w:shd w:val="clear" w:color="auto" w:fill="FFFFFF"/>
        <w:ind w:firstLine="709"/>
        <w:jc w:val="both"/>
        <w:rPr>
          <w:b/>
          <w:bCs/>
          <w:sz w:val="26"/>
          <w:szCs w:val="26"/>
        </w:rPr>
      </w:pPr>
      <w:r w:rsidRPr="00A97751">
        <w:rPr>
          <w:sz w:val="26"/>
          <w:szCs w:val="26"/>
        </w:rPr>
        <w:t xml:space="preserve">Реквизиты  в </w:t>
      </w:r>
      <w:r w:rsidRPr="00A97751">
        <w:rPr>
          <w:b/>
          <w:bCs/>
          <w:sz w:val="26"/>
          <w:szCs w:val="26"/>
        </w:rPr>
        <w:t>Приложении 1.</w:t>
      </w:r>
    </w:p>
    <w:p w14:paraId="57C41ADA" w14:textId="1946F04B" w:rsidR="009B2D1B" w:rsidRPr="00A97751" w:rsidRDefault="009B2D1B" w:rsidP="007726C0">
      <w:pPr>
        <w:ind w:firstLine="708"/>
        <w:jc w:val="both"/>
        <w:rPr>
          <w:sz w:val="26"/>
          <w:szCs w:val="26"/>
        </w:rPr>
      </w:pPr>
    </w:p>
    <w:p w14:paraId="436FDBD5" w14:textId="21A481B8" w:rsidR="00863D2A" w:rsidRPr="00A97751" w:rsidRDefault="00CD55DB" w:rsidP="007726C0">
      <w:pPr>
        <w:ind w:firstLine="708"/>
        <w:jc w:val="both"/>
        <w:rPr>
          <w:sz w:val="26"/>
          <w:szCs w:val="26"/>
        </w:rPr>
      </w:pPr>
      <w:r w:rsidRPr="00A97751">
        <w:rPr>
          <w:sz w:val="26"/>
          <w:szCs w:val="26"/>
        </w:rPr>
        <w:t>Тематика п</w:t>
      </w:r>
      <w:r w:rsidR="00863D2A" w:rsidRPr="00A97751">
        <w:rPr>
          <w:sz w:val="26"/>
          <w:szCs w:val="26"/>
        </w:rPr>
        <w:t>ленарн</w:t>
      </w:r>
      <w:r w:rsidRPr="00A97751">
        <w:rPr>
          <w:sz w:val="26"/>
          <w:szCs w:val="26"/>
        </w:rPr>
        <w:t>ых</w:t>
      </w:r>
      <w:r w:rsidR="00863D2A" w:rsidRPr="00A97751">
        <w:rPr>
          <w:sz w:val="26"/>
          <w:szCs w:val="26"/>
        </w:rPr>
        <w:t xml:space="preserve"> </w:t>
      </w:r>
      <w:r w:rsidRPr="00A97751">
        <w:rPr>
          <w:sz w:val="26"/>
          <w:szCs w:val="26"/>
        </w:rPr>
        <w:t>докладов, сообщений на секциях будет размещена на сайте ИРО Забайкальского края (</w:t>
      </w:r>
      <w:hyperlink r:id="rId20" w:history="1">
        <w:r w:rsidR="00B12212" w:rsidRPr="00630952">
          <w:rPr>
            <w:rStyle w:val="a4"/>
            <w:sz w:val="26"/>
            <w:szCs w:val="26"/>
            <w:lang w:val="en-US"/>
          </w:rPr>
          <w:t>http</w:t>
        </w:r>
        <w:r w:rsidR="00B12212" w:rsidRPr="00630952">
          <w:rPr>
            <w:rStyle w:val="a4"/>
            <w:sz w:val="26"/>
            <w:szCs w:val="26"/>
          </w:rPr>
          <w:t>://</w:t>
        </w:r>
        <w:r w:rsidR="00B12212" w:rsidRPr="00630952">
          <w:rPr>
            <w:rStyle w:val="a4"/>
            <w:sz w:val="26"/>
            <w:szCs w:val="26"/>
            <w:lang w:val="en-US"/>
          </w:rPr>
          <w:t>irozk</w:t>
        </w:r>
        <w:r w:rsidR="00B12212" w:rsidRPr="00630952">
          <w:rPr>
            <w:rStyle w:val="a4"/>
            <w:sz w:val="26"/>
            <w:szCs w:val="26"/>
          </w:rPr>
          <w:t>.</w:t>
        </w:r>
        <w:r w:rsidR="00B12212" w:rsidRPr="00630952">
          <w:rPr>
            <w:rStyle w:val="a4"/>
            <w:sz w:val="26"/>
            <w:szCs w:val="26"/>
            <w:lang w:val="en-US"/>
          </w:rPr>
          <w:t>ru</w:t>
        </w:r>
        <w:r w:rsidR="00B12212" w:rsidRPr="00630952">
          <w:rPr>
            <w:rStyle w:val="a4"/>
            <w:sz w:val="26"/>
            <w:szCs w:val="26"/>
          </w:rPr>
          <w:t xml:space="preserve">/), сайте РОО Забайкальского педагогического общества (http://zabpo.zabedu.ru/). </w:t>
        </w:r>
      </w:hyperlink>
      <w:r w:rsidRPr="00A97751">
        <w:rPr>
          <w:sz w:val="26"/>
          <w:szCs w:val="26"/>
        </w:rPr>
        <w:t xml:space="preserve">  </w:t>
      </w:r>
    </w:p>
    <w:p w14:paraId="35514BD4" w14:textId="77777777" w:rsidR="00863D2A" w:rsidRPr="00B8076B" w:rsidRDefault="00863D2A" w:rsidP="007726C0">
      <w:pPr>
        <w:ind w:firstLine="708"/>
        <w:jc w:val="both"/>
        <w:rPr>
          <w:sz w:val="24"/>
          <w:szCs w:val="24"/>
        </w:rPr>
      </w:pPr>
    </w:p>
    <w:p w14:paraId="0AD6C881" w14:textId="77777777" w:rsidR="00A03C7B" w:rsidRPr="00B8076B" w:rsidRDefault="00A03C7B" w:rsidP="00A03C7B">
      <w:pPr>
        <w:jc w:val="both"/>
        <w:rPr>
          <w:b/>
          <w:sz w:val="24"/>
          <w:szCs w:val="24"/>
        </w:rPr>
      </w:pPr>
    </w:p>
    <w:p w14:paraId="6CD6B116" w14:textId="2E5F4A81" w:rsidR="00A03C7B" w:rsidRDefault="00CD55DB" w:rsidP="00FE66BF">
      <w:pPr>
        <w:ind w:firstLine="708"/>
        <w:jc w:val="both"/>
        <w:rPr>
          <w:sz w:val="24"/>
          <w:szCs w:val="24"/>
        </w:rPr>
      </w:pPr>
      <w:r w:rsidRPr="00B8076B">
        <w:rPr>
          <w:sz w:val="24"/>
          <w:szCs w:val="24"/>
        </w:rPr>
        <w:t>Справки по телефону</w:t>
      </w:r>
      <w:r w:rsidR="00FD7061" w:rsidRPr="00B8076B">
        <w:rPr>
          <w:sz w:val="24"/>
          <w:szCs w:val="24"/>
        </w:rPr>
        <w:t xml:space="preserve">: (3022) </w:t>
      </w:r>
      <w:r w:rsidR="00A03C7B" w:rsidRPr="00B8076B">
        <w:rPr>
          <w:sz w:val="24"/>
          <w:szCs w:val="24"/>
        </w:rPr>
        <w:t>32-21-88</w:t>
      </w:r>
      <w:r w:rsidR="00FD7061" w:rsidRPr="00B8076B">
        <w:rPr>
          <w:sz w:val="24"/>
          <w:szCs w:val="24"/>
        </w:rPr>
        <w:t>,</w:t>
      </w:r>
      <w:r w:rsidR="008E15CE" w:rsidRPr="00B8076B">
        <w:rPr>
          <w:sz w:val="24"/>
          <w:szCs w:val="24"/>
        </w:rPr>
        <w:t xml:space="preserve"> </w:t>
      </w:r>
      <w:r w:rsidR="00A03C7B" w:rsidRPr="00B8076B">
        <w:rPr>
          <w:sz w:val="24"/>
          <w:szCs w:val="24"/>
        </w:rPr>
        <w:t xml:space="preserve"> +7914-477-35-84</w:t>
      </w:r>
      <w:r w:rsidR="00F821BE">
        <w:rPr>
          <w:sz w:val="24"/>
          <w:szCs w:val="24"/>
        </w:rPr>
        <w:t>,</w:t>
      </w:r>
    </w:p>
    <w:p w14:paraId="035489FD" w14:textId="73E0F8CA" w:rsidR="007726C0" w:rsidRPr="00B8076B" w:rsidRDefault="00F821BE" w:rsidP="00FE66BF">
      <w:pPr>
        <w:ind w:firstLine="708"/>
        <w:jc w:val="both"/>
        <w:rPr>
          <w:sz w:val="24"/>
          <w:szCs w:val="24"/>
        </w:rPr>
      </w:pPr>
      <w:r w:rsidRPr="00B8076B">
        <w:rPr>
          <w:sz w:val="24"/>
          <w:szCs w:val="24"/>
        </w:rPr>
        <w:t xml:space="preserve"> </w:t>
      </w:r>
      <w:r w:rsidR="00A03C7B" w:rsidRPr="00B8076B">
        <w:rPr>
          <w:sz w:val="24"/>
          <w:szCs w:val="24"/>
        </w:rPr>
        <w:t>(</w:t>
      </w:r>
      <w:r w:rsidR="007726C0" w:rsidRPr="00B8076B">
        <w:rPr>
          <w:sz w:val="24"/>
          <w:szCs w:val="24"/>
        </w:rPr>
        <w:t>о</w:t>
      </w:r>
      <w:r w:rsidR="00FD7061" w:rsidRPr="00B8076B">
        <w:rPr>
          <w:sz w:val="24"/>
          <w:szCs w:val="24"/>
        </w:rPr>
        <w:t>тв</w:t>
      </w:r>
      <w:r w:rsidR="00005597" w:rsidRPr="00B8076B">
        <w:rPr>
          <w:sz w:val="24"/>
          <w:szCs w:val="24"/>
        </w:rPr>
        <w:t>.</w:t>
      </w:r>
      <w:r w:rsidR="00FE66BF" w:rsidRPr="00B8076B">
        <w:rPr>
          <w:sz w:val="24"/>
          <w:szCs w:val="24"/>
        </w:rPr>
        <w:t xml:space="preserve"> </w:t>
      </w:r>
      <w:r w:rsidR="00FD7061" w:rsidRPr="00B8076B">
        <w:rPr>
          <w:sz w:val="24"/>
          <w:szCs w:val="24"/>
        </w:rPr>
        <w:t xml:space="preserve">секретарь РОО </w:t>
      </w:r>
      <w:proofErr w:type="spellStart"/>
      <w:r w:rsidR="00FD7061" w:rsidRPr="00B8076B">
        <w:rPr>
          <w:sz w:val="24"/>
          <w:szCs w:val="24"/>
        </w:rPr>
        <w:t>ЗабПО</w:t>
      </w:r>
      <w:proofErr w:type="spellEnd"/>
      <w:r w:rsidR="00FD7061" w:rsidRPr="00B8076B">
        <w:rPr>
          <w:sz w:val="24"/>
          <w:szCs w:val="24"/>
        </w:rPr>
        <w:t xml:space="preserve"> Ольга Семёновна </w:t>
      </w:r>
      <w:proofErr w:type="spellStart"/>
      <w:r w:rsidR="00FD7061" w:rsidRPr="00B8076B">
        <w:rPr>
          <w:sz w:val="24"/>
          <w:szCs w:val="24"/>
        </w:rPr>
        <w:t>Служаева</w:t>
      </w:r>
      <w:proofErr w:type="spellEnd"/>
      <w:r w:rsidR="007726C0" w:rsidRPr="00B8076B">
        <w:rPr>
          <w:sz w:val="24"/>
          <w:szCs w:val="24"/>
        </w:rPr>
        <w:t>).</w:t>
      </w:r>
    </w:p>
    <w:p w14:paraId="18B55CEA" w14:textId="648ABB68" w:rsidR="00F821BE" w:rsidRPr="00B8076B" w:rsidRDefault="00A117F7" w:rsidP="00F821BE">
      <w:pPr>
        <w:ind w:firstLine="708"/>
        <w:jc w:val="both"/>
        <w:rPr>
          <w:sz w:val="24"/>
          <w:szCs w:val="24"/>
        </w:rPr>
      </w:pPr>
      <w:r w:rsidRPr="00B8076B">
        <w:rPr>
          <w:sz w:val="24"/>
          <w:szCs w:val="24"/>
        </w:rPr>
        <w:t>+7</w:t>
      </w:r>
      <w:r w:rsidR="00F821BE">
        <w:rPr>
          <w:sz w:val="24"/>
          <w:szCs w:val="24"/>
        </w:rPr>
        <w:t xml:space="preserve">914-494-14-32 (председатель РОО </w:t>
      </w:r>
      <w:proofErr w:type="spellStart"/>
      <w:r w:rsidR="00F821BE">
        <w:rPr>
          <w:sz w:val="24"/>
          <w:szCs w:val="24"/>
        </w:rPr>
        <w:t>ЗабПО</w:t>
      </w:r>
      <w:proofErr w:type="spellEnd"/>
      <w:r w:rsidR="00F821BE">
        <w:rPr>
          <w:sz w:val="24"/>
          <w:szCs w:val="24"/>
        </w:rPr>
        <w:t xml:space="preserve"> </w:t>
      </w:r>
      <w:proofErr w:type="spellStart"/>
      <w:r w:rsidR="00F821BE">
        <w:rPr>
          <w:sz w:val="24"/>
          <w:szCs w:val="24"/>
        </w:rPr>
        <w:t>Зимирев</w:t>
      </w:r>
      <w:proofErr w:type="spellEnd"/>
      <w:r w:rsidR="00F821BE">
        <w:rPr>
          <w:sz w:val="24"/>
          <w:szCs w:val="24"/>
        </w:rPr>
        <w:t xml:space="preserve"> Георгий Иванович</w:t>
      </w:r>
      <w:r w:rsidR="000376A0">
        <w:rPr>
          <w:sz w:val="24"/>
          <w:szCs w:val="24"/>
        </w:rPr>
        <w:t>)</w:t>
      </w:r>
      <w:r w:rsidR="00F821BE">
        <w:rPr>
          <w:sz w:val="24"/>
          <w:szCs w:val="24"/>
        </w:rPr>
        <w:t xml:space="preserve">. </w:t>
      </w:r>
    </w:p>
    <w:p w14:paraId="5D3E5F16" w14:textId="77777777" w:rsidR="007726C0" w:rsidRPr="00B8076B" w:rsidRDefault="007726C0" w:rsidP="007726C0">
      <w:pPr>
        <w:ind w:firstLine="708"/>
        <w:jc w:val="both"/>
        <w:rPr>
          <w:sz w:val="24"/>
          <w:szCs w:val="24"/>
        </w:rPr>
      </w:pPr>
    </w:p>
    <w:p w14:paraId="3CD2C754" w14:textId="77777777" w:rsidR="00B36944" w:rsidRPr="00B8076B" w:rsidRDefault="00005597" w:rsidP="00FD7061">
      <w:pPr>
        <w:jc w:val="both"/>
        <w:rPr>
          <w:sz w:val="24"/>
          <w:szCs w:val="24"/>
        </w:rPr>
      </w:pPr>
      <w:r w:rsidRPr="00B8076B">
        <w:rPr>
          <w:sz w:val="24"/>
          <w:szCs w:val="24"/>
        </w:rPr>
        <w:tab/>
      </w:r>
      <w:r w:rsidR="003866C7" w:rsidRPr="00B8076B">
        <w:rPr>
          <w:sz w:val="24"/>
          <w:szCs w:val="24"/>
        </w:rPr>
        <w:t xml:space="preserve">   </w:t>
      </w:r>
      <w:r w:rsidRPr="00B8076B">
        <w:rPr>
          <w:sz w:val="24"/>
          <w:szCs w:val="24"/>
        </w:rPr>
        <w:tab/>
      </w:r>
      <w:r w:rsidR="007A4220" w:rsidRPr="00B8076B">
        <w:rPr>
          <w:sz w:val="24"/>
          <w:szCs w:val="24"/>
        </w:rPr>
        <w:t xml:space="preserve">                        </w:t>
      </w:r>
      <w:r w:rsidRPr="00B8076B">
        <w:rPr>
          <w:sz w:val="24"/>
          <w:szCs w:val="24"/>
        </w:rPr>
        <w:tab/>
      </w:r>
      <w:r w:rsidRPr="00B8076B">
        <w:rPr>
          <w:sz w:val="24"/>
          <w:szCs w:val="24"/>
        </w:rPr>
        <w:tab/>
      </w:r>
    </w:p>
    <w:p w14:paraId="5E6552CD" w14:textId="39E39A69" w:rsidR="008C4407" w:rsidRDefault="001054DE" w:rsidP="001054DE">
      <w:pPr>
        <w:jc w:val="both"/>
        <w:rPr>
          <w:sz w:val="28"/>
          <w:szCs w:val="28"/>
        </w:rPr>
      </w:pPr>
      <w:r w:rsidRPr="00F821BE">
        <w:rPr>
          <w:sz w:val="28"/>
          <w:szCs w:val="28"/>
        </w:rPr>
        <w:t>Председатель</w:t>
      </w:r>
    </w:p>
    <w:p w14:paraId="31E1BD4A" w14:textId="3C7EE6B4" w:rsidR="001054DE" w:rsidRPr="00F821BE" w:rsidRDefault="001054DE" w:rsidP="001054DE">
      <w:pPr>
        <w:jc w:val="both"/>
        <w:rPr>
          <w:sz w:val="28"/>
          <w:szCs w:val="28"/>
        </w:rPr>
      </w:pPr>
      <w:r w:rsidRPr="00F821BE">
        <w:rPr>
          <w:sz w:val="28"/>
          <w:szCs w:val="28"/>
        </w:rPr>
        <w:t xml:space="preserve"> РОО </w:t>
      </w:r>
      <w:proofErr w:type="spellStart"/>
      <w:r w:rsidRPr="00F821BE">
        <w:rPr>
          <w:sz w:val="28"/>
          <w:szCs w:val="28"/>
        </w:rPr>
        <w:t>ЗабПО</w:t>
      </w:r>
      <w:proofErr w:type="spellEnd"/>
      <w:r w:rsidRPr="00B8076B">
        <w:rPr>
          <w:sz w:val="24"/>
          <w:szCs w:val="24"/>
        </w:rPr>
        <w:t xml:space="preserve">                                                                                        </w:t>
      </w:r>
      <w:r w:rsidR="008C4407">
        <w:rPr>
          <w:sz w:val="24"/>
          <w:szCs w:val="24"/>
        </w:rPr>
        <w:t xml:space="preserve">         </w:t>
      </w:r>
      <w:r w:rsidRPr="00B8076B">
        <w:rPr>
          <w:sz w:val="24"/>
          <w:szCs w:val="24"/>
        </w:rPr>
        <w:t xml:space="preserve">   </w:t>
      </w:r>
      <w:r w:rsidRPr="00F821BE">
        <w:rPr>
          <w:sz w:val="28"/>
          <w:szCs w:val="28"/>
        </w:rPr>
        <w:t xml:space="preserve">Г.И. </w:t>
      </w:r>
      <w:proofErr w:type="spellStart"/>
      <w:r w:rsidRPr="00F821BE">
        <w:rPr>
          <w:sz w:val="28"/>
          <w:szCs w:val="28"/>
        </w:rPr>
        <w:t>Зимирев</w:t>
      </w:r>
      <w:proofErr w:type="spellEnd"/>
      <w:r w:rsidRPr="00F821BE">
        <w:rPr>
          <w:sz w:val="28"/>
          <w:szCs w:val="28"/>
        </w:rPr>
        <w:t xml:space="preserve"> </w:t>
      </w:r>
    </w:p>
    <w:p w14:paraId="3C27A064" w14:textId="77777777" w:rsidR="001054DE" w:rsidRPr="00B8076B" w:rsidRDefault="001054DE" w:rsidP="001054DE">
      <w:pPr>
        <w:ind w:firstLine="567"/>
        <w:jc w:val="both"/>
        <w:rPr>
          <w:sz w:val="24"/>
          <w:szCs w:val="24"/>
        </w:rPr>
      </w:pPr>
    </w:p>
    <w:p w14:paraId="5740F45E" w14:textId="77777777" w:rsidR="001054DE" w:rsidRPr="00B8076B" w:rsidRDefault="001054DE" w:rsidP="001054DE">
      <w:pPr>
        <w:ind w:firstLine="567"/>
        <w:jc w:val="both"/>
        <w:rPr>
          <w:sz w:val="24"/>
          <w:szCs w:val="24"/>
        </w:rPr>
      </w:pPr>
    </w:p>
    <w:p w14:paraId="71EBA465" w14:textId="77777777" w:rsidR="00FE20BE" w:rsidRPr="00B8076B" w:rsidRDefault="00FE20BE" w:rsidP="001054DE">
      <w:pPr>
        <w:jc w:val="center"/>
        <w:rPr>
          <w:sz w:val="24"/>
          <w:szCs w:val="24"/>
        </w:rPr>
      </w:pPr>
    </w:p>
    <w:p w14:paraId="5946A05B" w14:textId="77777777" w:rsidR="009B708A" w:rsidRDefault="009B708A">
      <w:pPr>
        <w:jc w:val="right"/>
        <w:rPr>
          <w:sz w:val="24"/>
          <w:szCs w:val="24"/>
        </w:rPr>
      </w:pPr>
    </w:p>
    <w:p w14:paraId="0582BA6C" w14:textId="77777777" w:rsidR="009B708A" w:rsidRDefault="009B708A">
      <w:pPr>
        <w:jc w:val="right"/>
        <w:rPr>
          <w:sz w:val="24"/>
          <w:szCs w:val="24"/>
        </w:rPr>
      </w:pPr>
    </w:p>
    <w:p w14:paraId="03368247" w14:textId="77777777" w:rsidR="009B708A" w:rsidRDefault="009B708A">
      <w:pPr>
        <w:jc w:val="right"/>
        <w:rPr>
          <w:sz w:val="24"/>
          <w:szCs w:val="24"/>
        </w:rPr>
      </w:pPr>
    </w:p>
    <w:p w14:paraId="5D308461" w14:textId="77777777" w:rsidR="009B708A" w:rsidRDefault="009B708A">
      <w:pPr>
        <w:jc w:val="right"/>
        <w:rPr>
          <w:sz w:val="24"/>
          <w:szCs w:val="24"/>
        </w:rPr>
      </w:pPr>
    </w:p>
    <w:p w14:paraId="29536BFD" w14:textId="77777777" w:rsidR="009B708A" w:rsidRDefault="009B708A">
      <w:pPr>
        <w:jc w:val="right"/>
        <w:rPr>
          <w:sz w:val="24"/>
          <w:szCs w:val="24"/>
        </w:rPr>
      </w:pPr>
    </w:p>
    <w:p w14:paraId="00627EDD" w14:textId="77777777" w:rsidR="009B708A" w:rsidRDefault="009B708A">
      <w:pPr>
        <w:jc w:val="right"/>
        <w:rPr>
          <w:sz w:val="24"/>
          <w:szCs w:val="24"/>
        </w:rPr>
      </w:pPr>
    </w:p>
    <w:p w14:paraId="5DA98F5E" w14:textId="77777777" w:rsidR="009B708A" w:rsidRDefault="009B708A">
      <w:pPr>
        <w:jc w:val="right"/>
        <w:rPr>
          <w:sz w:val="24"/>
          <w:szCs w:val="24"/>
        </w:rPr>
      </w:pPr>
    </w:p>
    <w:p w14:paraId="4CEDF3FF" w14:textId="77777777" w:rsidR="009B708A" w:rsidRDefault="009B708A">
      <w:pPr>
        <w:jc w:val="right"/>
        <w:rPr>
          <w:sz w:val="24"/>
          <w:szCs w:val="24"/>
        </w:rPr>
      </w:pPr>
    </w:p>
    <w:p w14:paraId="5FB6669C" w14:textId="77777777" w:rsidR="009B708A" w:rsidRDefault="009B708A">
      <w:pPr>
        <w:jc w:val="right"/>
        <w:rPr>
          <w:sz w:val="24"/>
          <w:szCs w:val="24"/>
        </w:rPr>
      </w:pPr>
    </w:p>
    <w:p w14:paraId="738B5ADE" w14:textId="77777777" w:rsidR="009B708A" w:rsidRDefault="009B708A">
      <w:pPr>
        <w:jc w:val="right"/>
        <w:rPr>
          <w:sz w:val="24"/>
          <w:szCs w:val="24"/>
        </w:rPr>
      </w:pPr>
    </w:p>
    <w:p w14:paraId="4429DB94" w14:textId="77777777" w:rsidR="009B708A" w:rsidRDefault="009B708A">
      <w:pPr>
        <w:jc w:val="right"/>
        <w:rPr>
          <w:sz w:val="24"/>
          <w:szCs w:val="24"/>
        </w:rPr>
      </w:pPr>
    </w:p>
    <w:p w14:paraId="14D98A05" w14:textId="77777777" w:rsidR="009B708A" w:rsidRDefault="009B708A">
      <w:pPr>
        <w:jc w:val="right"/>
        <w:rPr>
          <w:sz w:val="24"/>
          <w:szCs w:val="24"/>
        </w:rPr>
      </w:pPr>
    </w:p>
    <w:p w14:paraId="78909FB4" w14:textId="77777777" w:rsidR="009B708A" w:rsidRDefault="009B708A">
      <w:pPr>
        <w:jc w:val="right"/>
        <w:rPr>
          <w:sz w:val="24"/>
          <w:szCs w:val="24"/>
        </w:rPr>
      </w:pPr>
    </w:p>
    <w:p w14:paraId="5F4BBDF1" w14:textId="77777777" w:rsidR="009B708A" w:rsidRDefault="009B708A">
      <w:pPr>
        <w:jc w:val="right"/>
        <w:rPr>
          <w:sz w:val="24"/>
          <w:szCs w:val="24"/>
        </w:rPr>
      </w:pPr>
    </w:p>
    <w:p w14:paraId="77C2A2A2" w14:textId="77777777" w:rsidR="009B708A" w:rsidRDefault="009B708A">
      <w:pPr>
        <w:jc w:val="right"/>
        <w:rPr>
          <w:sz w:val="24"/>
          <w:szCs w:val="24"/>
        </w:rPr>
      </w:pPr>
    </w:p>
    <w:p w14:paraId="00E62A20" w14:textId="77777777" w:rsidR="009B708A" w:rsidRDefault="009B708A">
      <w:pPr>
        <w:jc w:val="right"/>
        <w:rPr>
          <w:sz w:val="24"/>
          <w:szCs w:val="24"/>
        </w:rPr>
      </w:pPr>
    </w:p>
    <w:p w14:paraId="18EAB81D" w14:textId="77777777" w:rsidR="009B708A" w:rsidRDefault="009B708A">
      <w:pPr>
        <w:jc w:val="right"/>
        <w:rPr>
          <w:sz w:val="24"/>
          <w:szCs w:val="24"/>
        </w:rPr>
      </w:pPr>
    </w:p>
    <w:p w14:paraId="7FA5E3A2" w14:textId="77777777" w:rsidR="009B708A" w:rsidRDefault="009B708A">
      <w:pPr>
        <w:jc w:val="right"/>
        <w:rPr>
          <w:sz w:val="24"/>
          <w:szCs w:val="24"/>
        </w:rPr>
      </w:pPr>
    </w:p>
    <w:p w14:paraId="1A1AC4EA" w14:textId="77777777" w:rsidR="009B708A" w:rsidRDefault="009B708A">
      <w:pPr>
        <w:jc w:val="right"/>
        <w:rPr>
          <w:sz w:val="24"/>
          <w:szCs w:val="24"/>
        </w:rPr>
      </w:pPr>
    </w:p>
    <w:p w14:paraId="1000F50A" w14:textId="77777777" w:rsidR="009B708A" w:rsidRDefault="009B708A">
      <w:pPr>
        <w:jc w:val="right"/>
        <w:rPr>
          <w:sz w:val="24"/>
          <w:szCs w:val="24"/>
        </w:rPr>
      </w:pPr>
    </w:p>
    <w:p w14:paraId="0FC544AC" w14:textId="77777777" w:rsidR="009B708A" w:rsidRDefault="009B708A">
      <w:pPr>
        <w:jc w:val="right"/>
        <w:rPr>
          <w:sz w:val="24"/>
          <w:szCs w:val="24"/>
        </w:rPr>
      </w:pPr>
    </w:p>
    <w:p w14:paraId="1DE82B44" w14:textId="77777777" w:rsidR="009B708A" w:rsidRDefault="009B708A">
      <w:pPr>
        <w:jc w:val="right"/>
        <w:rPr>
          <w:sz w:val="24"/>
          <w:szCs w:val="24"/>
        </w:rPr>
      </w:pPr>
    </w:p>
    <w:p w14:paraId="6ED08CB1" w14:textId="77777777" w:rsidR="009B708A" w:rsidRDefault="009B708A">
      <w:pPr>
        <w:jc w:val="right"/>
        <w:rPr>
          <w:sz w:val="24"/>
          <w:szCs w:val="24"/>
        </w:rPr>
      </w:pPr>
    </w:p>
    <w:p w14:paraId="51B25CF5" w14:textId="77777777" w:rsidR="009B708A" w:rsidRDefault="009B708A">
      <w:pPr>
        <w:jc w:val="right"/>
        <w:rPr>
          <w:sz w:val="24"/>
          <w:szCs w:val="24"/>
        </w:rPr>
      </w:pPr>
    </w:p>
    <w:p w14:paraId="3A904C30" w14:textId="2DC26827" w:rsidR="000376A0" w:rsidRDefault="000376A0">
      <w:pPr>
        <w:jc w:val="right"/>
        <w:rPr>
          <w:sz w:val="24"/>
          <w:szCs w:val="24"/>
        </w:rPr>
      </w:pPr>
      <w:r>
        <w:rPr>
          <w:sz w:val="24"/>
          <w:szCs w:val="24"/>
        </w:rPr>
        <w:lastRenderedPageBreak/>
        <w:t xml:space="preserve">Приложение </w:t>
      </w:r>
      <w:r w:rsidR="006E21DA">
        <w:rPr>
          <w:sz w:val="24"/>
          <w:szCs w:val="24"/>
        </w:rPr>
        <w:t xml:space="preserve"> </w:t>
      </w:r>
      <w:r>
        <w:rPr>
          <w:sz w:val="24"/>
          <w:szCs w:val="24"/>
        </w:rPr>
        <w:t>1</w:t>
      </w:r>
    </w:p>
    <w:p w14:paraId="5460988B" w14:textId="77777777" w:rsidR="008C4407" w:rsidRDefault="008C4407" w:rsidP="000376A0">
      <w:pPr>
        <w:jc w:val="center"/>
        <w:rPr>
          <w:b/>
          <w:sz w:val="32"/>
          <w:szCs w:val="32"/>
        </w:rPr>
      </w:pPr>
    </w:p>
    <w:p w14:paraId="2C98096C" w14:textId="4F774D21" w:rsidR="000376A0" w:rsidRPr="000376A0" w:rsidRDefault="000376A0" w:rsidP="000376A0">
      <w:pPr>
        <w:jc w:val="center"/>
        <w:rPr>
          <w:b/>
          <w:sz w:val="32"/>
          <w:szCs w:val="32"/>
        </w:rPr>
      </w:pPr>
      <w:r w:rsidRPr="000376A0">
        <w:rPr>
          <w:b/>
          <w:sz w:val="32"/>
          <w:szCs w:val="32"/>
        </w:rPr>
        <w:t xml:space="preserve">РЕКВИЗИТЫ  </w:t>
      </w:r>
      <w:proofErr w:type="spellStart"/>
      <w:r w:rsidR="009B708A">
        <w:rPr>
          <w:b/>
          <w:sz w:val="32"/>
          <w:szCs w:val="32"/>
        </w:rPr>
        <w:t>Р</w:t>
      </w:r>
      <w:r w:rsidRPr="000376A0">
        <w:rPr>
          <w:b/>
          <w:sz w:val="32"/>
          <w:szCs w:val="32"/>
        </w:rPr>
        <w:t>оо</w:t>
      </w:r>
      <w:proofErr w:type="spellEnd"/>
      <w:r w:rsidRPr="000376A0">
        <w:rPr>
          <w:b/>
          <w:sz w:val="32"/>
          <w:szCs w:val="32"/>
        </w:rPr>
        <w:t xml:space="preserve"> </w:t>
      </w:r>
      <w:proofErr w:type="spellStart"/>
      <w:r w:rsidRPr="000376A0">
        <w:rPr>
          <w:b/>
          <w:sz w:val="32"/>
          <w:szCs w:val="32"/>
        </w:rPr>
        <w:t>ЗабПО</w:t>
      </w:r>
      <w:proofErr w:type="spellEnd"/>
    </w:p>
    <w:p w14:paraId="415797E8" w14:textId="77777777" w:rsidR="000376A0" w:rsidRPr="000376A0" w:rsidRDefault="000376A0" w:rsidP="000376A0">
      <w:pPr>
        <w:jc w:val="center"/>
        <w:rPr>
          <w:b/>
          <w:sz w:val="32"/>
          <w:szCs w:val="32"/>
        </w:rPr>
      </w:pPr>
    </w:p>
    <w:p w14:paraId="2E78AF2E" w14:textId="77777777" w:rsidR="000376A0" w:rsidRPr="001F12D2" w:rsidRDefault="000376A0" w:rsidP="000376A0">
      <w:pPr>
        <w:rPr>
          <w:sz w:val="28"/>
          <w:szCs w:val="28"/>
        </w:rPr>
      </w:pPr>
      <w:r w:rsidRPr="001F12D2">
        <w:rPr>
          <w:sz w:val="28"/>
          <w:szCs w:val="28"/>
        </w:rPr>
        <w:t>Региональная общественная организация «Забайкальское педагогическое общество»</w:t>
      </w:r>
    </w:p>
    <w:p w14:paraId="66E54050" w14:textId="77777777" w:rsidR="000376A0" w:rsidRDefault="000376A0" w:rsidP="000376A0">
      <w:pPr>
        <w:rPr>
          <w:sz w:val="28"/>
          <w:szCs w:val="28"/>
        </w:rPr>
      </w:pPr>
    </w:p>
    <w:tbl>
      <w:tblPr>
        <w:tblStyle w:val="ab"/>
        <w:tblW w:w="0" w:type="auto"/>
        <w:tblLook w:val="04A0" w:firstRow="1" w:lastRow="0" w:firstColumn="1" w:lastColumn="0" w:noHBand="0" w:noVBand="1"/>
      </w:tblPr>
      <w:tblGrid>
        <w:gridCol w:w="4503"/>
        <w:gridCol w:w="5068"/>
      </w:tblGrid>
      <w:tr w:rsidR="000376A0" w14:paraId="0CA3BF46" w14:textId="77777777" w:rsidTr="001B6CA1">
        <w:tc>
          <w:tcPr>
            <w:tcW w:w="4503" w:type="dxa"/>
          </w:tcPr>
          <w:p w14:paraId="5D04ECB7" w14:textId="5A69B886" w:rsidR="000376A0" w:rsidRPr="001B6CA1" w:rsidRDefault="000376A0" w:rsidP="001B6CA1">
            <w:pPr>
              <w:rPr>
                <w:b/>
                <w:sz w:val="28"/>
                <w:szCs w:val="28"/>
              </w:rPr>
            </w:pPr>
            <w:r w:rsidRPr="001B6CA1">
              <w:rPr>
                <w:b/>
                <w:sz w:val="28"/>
                <w:szCs w:val="28"/>
              </w:rPr>
              <w:t xml:space="preserve">Реквизиты РОО </w:t>
            </w:r>
            <w:proofErr w:type="spellStart"/>
            <w:r w:rsidRPr="001B6CA1">
              <w:rPr>
                <w:b/>
                <w:sz w:val="28"/>
                <w:szCs w:val="28"/>
              </w:rPr>
              <w:t>ЗабПО</w:t>
            </w:r>
            <w:proofErr w:type="spellEnd"/>
            <w:r w:rsidRPr="001B6CA1">
              <w:rPr>
                <w:b/>
                <w:sz w:val="28"/>
                <w:szCs w:val="28"/>
              </w:rPr>
              <w:t xml:space="preserve">  </w:t>
            </w:r>
          </w:p>
        </w:tc>
        <w:tc>
          <w:tcPr>
            <w:tcW w:w="5068" w:type="dxa"/>
          </w:tcPr>
          <w:p w14:paraId="3687A3CD" w14:textId="1D5F24B2" w:rsidR="000376A0" w:rsidRDefault="000376A0" w:rsidP="001B6CA1">
            <w:pPr>
              <w:jc w:val="both"/>
              <w:rPr>
                <w:sz w:val="28"/>
                <w:szCs w:val="28"/>
              </w:rPr>
            </w:pPr>
          </w:p>
        </w:tc>
      </w:tr>
      <w:tr w:rsidR="001B6CA1" w14:paraId="22E08140" w14:textId="77777777" w:rsidTr="001B6CA1">
        <w:tc>
          <w:tcPr>
            <w:tcW w:w="4503" w:type="dxa"/>
          </w:tcPr>
          <w:p w14:paraId="73308CF7" w14:textId="32263931" w:rsidR="001B6CA1" w:rsidRDefault="001B6CA1" w:rsidP="001B6CA1">
            <w:pPr>
              <w:rPr>
                <w:sz w:val="28"/>
                <w:szCs w:val="28"/>
              </w:rPr>
            </w:pPr>
            <w:r w:rsidRPr="001F12D2">
              <w:rPr>
                <w:sz w:val="28"/>
                <w:szCs w:val="28"/>
              </w:rPr>
              <w:t>ИНН</w:t>
            </w:r>
          </w:p>
        </w:tc>
        <w:tc>
          <w:tcPr>
            <w:tcW w:w="5068" w:type="dxa"/>
          </w:tcPr>
          <w:p w14:paraId="289CCFE6" w14:textId="7F6CCDD6" w:rsidR="001B6CA1" w:rsidRDefault="001B6CA1" w:rsidP="001B6CA1">
            <w:pPr>
              <w:rPr>
                <w:sz w:val="28"/>
                <w:szCs w:val="28"/>
              </w:rPr>
            </w:pPr>
            <w:r w:rsidRPr="001F12D2">
              <w:rPr>
                <w:sz w:val="28"/>
                <w:szCs w:val="28"/>
              </w:rPr>
              <w:t>7536106033</w:t>
            </w:r>
          </w:p>
        </w:tc>
      </w:tr>
      <w:tr w:rsidR="001B6CA1" w14:paraId="0FD28C70" w14:textId="77777777" w:rsidTr="001B6CA1">
        <w:tc>
          <w:tcPr>
            <w:tcW w:w="4503" w:type="dxa"/>
          </w:tcPr>
          <w:p w14:paraId="12637FA0" w14:textId="7D13EC0F" w:rsidR="001B6CA1" w:rsidRPr="001F12D2" w:rsidRDefault="001B6CA1" w:rsidP="001B6CA1">
            <w:pPr>
              <w:rPr>
                <w:sz w:val="28"/>
                <w:szCs w:val="28"/>
              </w:rPr>
            </w:pPr>
            <w:r w:rsidRPr="001F12D2">
              <w:rPr>
                <w:sz w:val="28"/>
                <w:szCs w:val="28"/>
              </w:rPr>
              <w:t xml:space="preserve">КПП </w:t>
            </w:r>
          </w:p>
        </w:tc>
        <w:tc>
          <w:tcPr>
            <w:tcW w:w="5068" w:type="dxa"/>
          </w:tcPr>
          <w:p w14:paraId="0E23D5ED" w14:textId="0C218C72" w:rsidR="001B6CA1" w:rsidRPr="001F12D2" w:rsidRDefault="001B6CA1" w:rsidP="001B6CA1">
            <w:pPr>
              <w:rPr>
                <w:sz w:val="28"/>
                <w:szCs w:val="28"/>
              </w:rPr>
            </w:pPr>
            <w:r w:rsidRPr="001F12D2">
              <w:rPr>
                <w:sz w:val="28"/>
                <w:szCs w:val="28"/>
              </w:rPr>
              <w:t>753601001</w:t>
            </w:r>
          </w:p>
        </w:tc>
      </w:tr>
      <w:tr w:rsidR="001B6CA1" w14:paraId="7F8A559F" w14:textId="77777777" w:rsidTr="001B6CA1">
        <w:tc>
          <w:tcPr>
            <w:tcW w:w="4503" w:type="dxa"/>
          </w:tcPr>
          <w:p w14:paraId="5898C594" w14:textId="12FDEE0A" w:rsidR="001B6CA1" w:rsidRPr="001F12D2" w:rsidRDefault="001B6CA1" w:rsidP="001B6CA1">
            <w:pPr>
              <w:rPr>
                <w:sz w:val="28"/>
                <w:szCs w:val="28"/>
              </w:rPr>
            </w:pPr>
            <w:r w:rsidRPr="001F12D2">
              <w:rPr>
                <w:sz w:val="28"/>
                <w:szCs w:val="28"/>
              </w:rPr>
              <w:t>Читинский ОСБ  № 8600 г. Чита</w:t>
            </w:r>
          </w:p>
        </w:tc>
        <w:tc>
          <w:tcPr>
            <w:tcW w:w="5068" w:type="dxa"/>
          </w:tcPr>
          <w:p w14:paraId="77E0A0EB" w14:textId="77777777" w:rsidR="001B6CA1" w:rsidRPr="001F12D2" w:rsidRDefault="001B6CA1" w:rsidP="001B6CA1">
            <w:pPr>
              <w:rPr>
                <w:sz w:val="28"/>
                <w:szCs w:val="28"/>
              </w:rPr>
            </w:pPr>
          </w:p>
        </w:tc>
      </w:tr>
      <w:tr w:rsidR="000376A0" w14:paraId="56BA9358" w14:textId="77777777" w:rsidTr="001B6CA1">
        <w:tc>
          <w:tcPr>
            <w:tcW w:w="4503" w:type="dxa"/>
          </w:tcPr>
          <w:p w14:paraId="7BD0EEB0" w14:textId="69121B35" w:rsidR="000376A0" w:rsidRDefault="000376A0" w:rsidP="001B6CA1">
            <w:pPr>
              <w:rPr>
                <w:sz w:val="28"/>
                <w:szCs w:val="28"/>
              </w:rPr>
            </w:pPr>
            <w:r w:rsidRPr="001F12D2">
              <w:rPr>
                <w:sz w:val="28"/>
                <w:szCs w:val="28"/>
              </w:rPr>
              <w:t xml:space="preserve">БИК </w:t>
            </w:r>
          </w:p>
        </w:tc>
        <w:tc>
          <w:tcPr>
            <w:tcW w:w="5068" w:type="dxa"/>
          </w:tcPr>
          <w:p w14:paraId="1961C476" w14:textId="0FA28697" w:rsidR="000376A0" w:rsidRDefault="001B6CA1" w:rsidP="001B6CA1">
            <w:pPr>
              <w:rPr>
                <w:sz w:val="28"/>
                <w:szCs w:val="28"/>
              </w:rPr>
            </w:pPr>
            <w:r w:rsidRPr="001F12D2">
              <w:rPr>
                <w:sz w:val="28"/>
                <w:szCs w:val="28"/>
              </w:rPr>
              <w:t>047601637</w:t>
            </w:r>
          </w:p>
        </w:tc>
      </w:tr>
      <w:tr w:rsidR="001B6CA1" w14:paraId="38D833ED" w14:textId="77777777" w:rsidTr="001B6CA1">
        <w:tc>
          <w:tcPr>
            <w:tcW w:w="4503" w:type="dxa"/>
          </w:tcPr>
          <w:p w14:paraId="06369988" w14:textId="0A6D7651" w:rsidR="001B6CA1" w:rsidRPr="001F12D2" w:rsidRDefault="001B6CA1" w:rsidP="001B6CA1">
            <w:pPr>
              <w:rPr>
                <w:sz w:val="28"/>
                <w:szCs w:val="28"/>
              </w:rPr>
            </w:pPr>
            <w:proofErr w:type="gramStart"/>
            <w:r w:rsidRPr="001F12D2">
              <w:rPr>
                <w:sz w:val="28"/>
                <w:szCs w:val="28"/>
              </w:rPr>
              <w:t>Кор/счет</w:t>
            </w:r>
            <w:proofErr w:type="gramEnd"/>
            <w:r w:rsidRPr="001F12D2">
              <w:rPr>
                <w:sz w:val="28"/>
                <w:szCs w:val="28"/>
              </w:rPr>
              <w:t xml:space="preserve"> </w:t>
            </w:r>
          </w:p>
        </w:tc>
        <w:tc>
          <w:tcPr>
            <w:tcW w:w="5068" w:type="dxa"/>
          </w:tcPr>
          <w:p w14:paraId="77ACBCE9" w14:textId="76AA9D9D" w:rsidR="001B6CA1" w:rsidRPr="001F12D2" w:rsidRDefault="001B6CA1" w:rsidP="001B6CA1">
            <w:pPr>
              <w:rPr>
                <w:sz w:val="28"/>
                <w:szCs w:val="28"/>
              </w:rPr>
            </w:pPr>
            <w:r w:rsidRPr="001F12D2">
              <w:rPr>
                <w:sz w:val="28"/>
                <w:szCs w:val="28"/>
              </w:rPr>
              <w:t>30101810500000000637</w:t>
            </w:r>
          </w:p>
        </w:tc>
      </w:tr>
      <w:tr w:rsidR="001B6CA1" w14:paraId="45DF83E0" w14:textId="77777777" w:rsidTr="001B6CA1">
        <w:tc>
          <w:tcPr>
            <w:tcW w:w="4503" w:type="dxa"/>
          </w:tcPr>
          <w:p w14:paraId="4B8D608B" w14:textId="7E5AD74D" w:rsidR="001B6CA1" w:rsidRPr="001F12D2" w:rsidRDefault="001B6CA1" w:rsidP="00725814">
            <w:pPr>
              <w:rPr>
                <w:sz w:val="28"/>
                <w:szCs w:val="28"/>
              </w:rPr>
            </w:pPr>
            <w:r w:rsidRPr="001F12D2">
              <w:rPr>
                <w:sz w:val="28"/>
                <w:szCs w:val="28"/>
              </w:rPr>
              <w:t>Банковский счет</w:t>
            </w:r>
          </w:p>
        </w:tc>
        <w:tc>
          <w:tcPr>
            <w:tcW w:w="5068" w:type="dxa"/>
          </w:tcPr>
          <w:p w14:paraId="09BD7FE1" w14:textId="2460B2A8" w:rsidR="001B6CA1" w:rsidRPr="001F12D2" w:rsidRDefault="001B6CA1" w:rsidP="001B6CA1">
            <w:pPr>
              <w:rPr>
                <w:sz w:val="28"/>
                <w:szCs w:val="28"/>
              </w:rPr>
            </w:pPr>
            <w:r w:rsidRPr="001F12D2">
              <w:rPr>
                <w:sz w:val="28"/>
                <w:szCs w:val="28"/>
              </w:rPr>
              <w:t>40703810874000055444</w:t>
            </w:r>
          </w:p>
        </w:tc>
      </w:tr>
      <w:tr w:rsidR="001B6CA1" w14:paraId="46DCD800" w14:textId="77777777" w:rsidTr="001B6CA1">
        <w:tc>
          <w:tcPr>
            <w:tcW w:w="4503" w:type="dxa"/>
          </w:tcPr>
          <w:p w14:paraId="1541A7D1" w14:textId="7A1FF95F" w:rsidR="001B6CA1" w:rsidRPr="001F12D2" w:rsidRDefault="001B6CA1" w:rsidP="00725814">
            <w:pPr>
              <w:rPr>
                <w:sz w:val="28"/>
                <w:szCs w:val="28"/>
              </w:rPr>
            </w:pPr>
            <w:r w:rsidRPr="001F12D2">
              <w:rPr>
                <w:sz w:val="28"/>
                <w:szCs w:val="28"/>
              </w:rPr>
              <w:t>Основание:</w:t>
            </w:r>
          </w:p>
        </w:tc>
        <w:tc>
          <w:tcPr>
            <w:tcW w:w="5068" w:type="dxa"/>
          </w:tcPr>
          <w:p w14:paraId="3816A6CA" w14:textId="77777777" w:rsidR="001B6CA1" w:rsidRDefault="001B6CA1" w:rsidP="001B6CA1">
            <w:pPr>
              <w:rPr>
                <w:rStyle w:val="a4"/>
                <w:iCs/>
                <w:color w:val="auto"/>
                <w:sz w:val="28"/>
                <w:szCs w:val="28"/>
                <w:u w:val="none"/>
              </w:rPr>
            </w:pPr>
            <w:r>
              <w:rPr>
                <w:rStyle w:val="a4"/>
                <w:iCs/>
                <w:color w:val="auto"/>
                <w:sz w:val="28"/>
                <w:szCs w:val="28"/>
                <w:u w:val="none"/>
              </w:rPr>
              <w:t xml:space="preserve">оплата за публикацию в сборнике </w:t>
            </w:r>
          </w:p>
          <w:p w14:paraId="12CFBEF1" w14:textId="2CB29779" w:rsidR="001B6CA1" w:rsidRPr="001F12D2" w:rsidRDefault="001B6CA1" w:rsidP="001B6CA1">
            <w:pPr>
              <w:rPr>
                <w:sz w:val="28"/>
                <w:szCs w:val="28"/>
              </w:rPr>
            </w:pPr>
            <w:r>
              <w:rPr>
                <w:rStyle w:val="a4"/>
                <w:iCs/>
                <w:color w:val="auto"/>
                <w:sz w:val="28"/>
                <w:szCs w:val="28"/>
                <w:u w:val="none"/>
              </w:rPr>
              <w:t>«</w:t>
            </w:r>
            <w:r>
              <w:rPr>
                <w:rStyle w:val="a4"/>
                <w:iCs/>
                <w:color w:val="auto"/>
                <w:sz w:val="28"/>
                <w:szCs w:val="28"/>
                <w:u w:val="none"/>
                <w:lang w:val="en-US"/>
              </w:rPr>
              <w:t>XII</w:t>
            </w:r>
            <w:r>
              <w:rPr>
                <w:rStyle w:val="a4"/>
                <w:iCs/>
                <w:color w:val="auto"/>
                <w:sz w:val="28"/>
                <w:szCs w:val="28"/>
                <w:u w:val="none"/>
              </w:rPr>
              <w:t xml:space="preserve"> </w:t>
            </w:r>
            <w:proofErr w:type="spellStart"/>
            <w:r>
              <w:rPr>
                <w:rStyle w:val="a4"/>
                <w:iCs/>
                <w:color w:val="auto"/>
                <w:sz w:val="28"/>
                <w:szCs w:val="28"/>
                <w:u w:val="none"/>
              </w:rPr>
              <w:t>Заб</w:t>
            </w:r>
            <w:proofErr w:type="spellEnd"/>
            <w:r>
              <w:rPr>
                <w:rStyle w:val="a4"/>
                <w:iCs/>
                <w:color w:val="auto"/>
                <w:sz w:val="28"/>
                <w:szCs w:val="28"/>
                <w:u w:val="none"/>
              </w:rPr>
              <w:t>.</w:t>
            </w:r>
            <w:r w:rsidRPr="000376A0">
              <w:rPr>
                <w:rStyle w:val="a4"/>
                <w:iCs/>
                <w:color w:val="auto"/>
                <w:sz w:val="28"/>
                <w:szCs w:val="28"/>
                <w:u w:val="none"/>
              </w:rPr>
              <w:t xml:space="preserve"> </w:t>
            </w:r>
            <w:proofErr w:type="spellStart"/>
            <w:r>
              <w:rPr>
                <w:rStyle w:val="a4"/>
                <w:iCs/>
                <w:color w:val="auto"/>
                <w:sz w:val="28"/>
                <w:szCs w:val="28"/>
                <w:u w:val="none"/>
              </w:rPr>
              <w:t>пед</w:t>
            </w:r>
            <w:proofErr w:type="spellEnd"/>
            <w:r>
              <w:rPr>
                <w:rStyle w:val="a4"/>
                <w:iCs/>
                <w:color w:val="auto"/>
                <w:sz w:val="28"/>
                <w:szCs w:val="28"/>
                <w:u w:val="none"/>
              </w:rPr>
              <w:t>. чтения»</w:t>
            </w:r>
          </w:p>
        </w:tc>
      </w:tr>
    </w:tbl>
    <w:p w14:paraId="4EB384D0" w14:textId="77777777" w:rsidR="000376A0" w:rsidRDefault="000376A0" w:rsidP="000376A0">
      <w:pPr>
        <w:rPr>
          <w:sz w:val="28"/>
          <w:szCs w:val="28"/>
        </w:rPr>
      </w:pPr>
    </w:p>
    <w:p w14:paraId="57FB0457" w14:textId="77777777" w:rsidR="000376A0" w:rsidRPr="001F12D2" w:rsidRDefault="000376A0" w:rsidP="000376A0">
      <w:pPr>
        <w:rPr>
          <w:sz w:val="28"/>
          <w:szCs w:val="28"/>
        </w:rPr>
      </w:pPr>
    </w:p>
    <w:p w14:paraId="53E26335" w14:textId="77777777" w:rsidR="000376A0" w:rsidRPr="001F12D2" w:rsidRDefault="000376A0" w:rsidP="000376A0">
      <w:pPr>
        <w:rPr>
          <w:sz w:val="28"/>
          <w:szCs w:val="28"/>
        </w:rPr>
      </w:pPr>
    </w:p>
    <w:p w14:paraId="2F04CDC8" w14:textId="77777777" w:rsidR="000376A0" w:rsidRPr="001F12D2" w:rsidRDefault="000376A0" w:rsidP="000376A0">
      <w:pPr>
        <w:rPr>
          <w:sz w:val="28"/>
          <w:szCs w:val="28"/>
        </w:rPr>
      </w:pPr>
    </w:p>
    <w:p w14:paraId="4503664F" w14:textId="77777777" w:rsidR="000376A0" w:rsidRPr="00B8076B" w:rsidRDefault="000376A0" w:rsidP="000376A0">
      <w:pPr>
        <w:jc w:val="center"/>
        <w:rPr>
          <w:sz w:val="24"/>
          <w:szCs w:val="24"/>
        </w:rPr>
      </w:pPr>
    </w:p>
    <w:sectPr w:rsidR="000376A0" w:rsidRPr="00B8076B" w:rsidSect="005A01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48C6F" w14:textId="77777777" w:rsidR="006B2619" w:rsidRDefault="006B2619" w:rsidP="003C308D">
      <w:r>
        <w:separator/>
      </w:r>
    </w:p>
  </w:endnote>
  <w:endnote w:type="continuationSeparator" w:id="0">
    <w:p w14:paraId="4DAAEFC2" w14:textId="77777777" w:rsidR="006B2619" w:rsidRDefault="006B2619" w:rsidP="003C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7DD7E" w14:textId="77777777" w:rsidR="006B2619" w:rsidRDefault="006B2619" w:rsidP="003C308D">
      <w:r>
        <w:separator/>
      </w:r>
    </w:p>
  </w:footnote>
  <w:footnote w:type="continuationSeparator" w:id="0">
    <w:p w14:paraId="63636A31" w14:textId="77777777" w:rsidR="006B2619" w:rsidRDefault="006B2619" w:rsidP="003C308D">
      <w:r>
        <w:continuationSeparator/>
      </w:r>
    </w:p>
  </w:footnote>
  <w:footnote w:id="1">
    <w:p w14:paraId="195AE7A3" w14:textId="77777777" w:rsidR="003C308D" w:rsidRPr="0083556C" w:rsidRDefault="003C308D" w:rsidP="003C308D">
      <w:pPr>
        <w:jc w:val="both"/>
      </w:pPr>
      <w:r w:rsidRPr="0083556C">
        <w:rPr>
          <w:rStyle w:val="af1"/>
        </w:rPr>
        <w:footnoteRef/>
      </w:r>
      <w:r>
        <w:t xml:space="preserve"> </w:t>
      </w:r>
      <w:r w:rsidRPr="0083556C">
        <w:t>Работа</w:t>
      </w:r>
      <w:r>
        <w:t xml:space="preserve"> </w:t>
      </w:r>
      <w:r w:rsidRPr="0083556C">
        <w:t>выполнена</w:t>
      </w:r>
      <w:r>
        <w:t xml:space="preserve"> </w:t>
      </w:r>
      <w:r w:rsidRPr="0083556C">
        <w:t>при</w:t>
      </w:r>
      <w:r>
        <w:t xml:space="preserve"> </w:t>
      </w:r>
      <w:r w:rsidRPr="0083556C">
        <w:t>финансовой</w:t>
      </w:r>
      <w:r>
        <w:t xml:space="preserve"> </w:t>
      </w:r>
      <w:r w:rsidRPr="0083556C">
        <w:t>поддержке</w:t>
      </w:r>
      <w:r>
        <w:t xml:space="preserve"> </w:t>
      </w:r>
      <w:r w:rsidRPr="0083556C">
        <w:t>Научного</w:t>
      </w:r>
      <w:r>
        <w:t xml:space="preserve"> </w:t>
      </w:r>
      <w:r w:rsidRPr="0083556C">
        <w:t>фонда</w:t>
      </w:r>
      <w:r>
        <w:t xml:space="preserve"> </w:t>
      </w:r>
      <w:r w:rsidRPr="0083556C">
        <w:t>ГУ-ВШЭ</w:t>
      </w:r>
      <w:r>
        <w:t xml:space="preserve"> </w:t>
      </w:r>
      <w:r w:rsidRPr="0083556C">
        <w:t>(Исследовательский</w:t>
      </w:r>
      <w:r>
        <w:t xml:space="preserve"> </w:t>
      </w:r>
      <w:r w:rsidRPr="0083556C">
        <w:t>проект</w:t>
      </w:r>
      <w:r>
        <w:t xml:space="preserve"> </w:t>
      </w:r>
      <w:r w:rsidRPr="0083556C">
        <w:t>№</w:t>
      </w:r>
      <w:r>
        <w:t xml:space="preserve"> </w:t>
      </w:r>
      <w:r w:rsidRPr="0083556C">
        <w:t>06-05-0008).</w:t>
      </w:r>
    </w:p>
  </w:footnote>
  <w:footnote w:id="2">
    <w:p w14:paraId="4F751462" w14:textId="77777777" w:rsidR="003C308D" w:rsidRPr="0080077F" w:rsidRDefault="003C308D" w:rsidP="003C308D">
      <w:pPr>
        <w:pStyle w:val="footnotedescription"/>
        <w:jc w:val="both"/>
        <w:rPr>
          <w:sz w:val="20"/>
          <w:szCs w:val="20"/>
        </w:rPr>
      </w:pPr>
      <w:r w:rsidRPr="0080077F">
        <w:rPr>
          <w:rStyle w:val="footnotemark"/>
        </w:rPr>
        <w:footnoteRef/>
      </w:r>
      <w:r>
        <w:rPr>
          <w:sz w:val="20"/>
          <w:szCs w:val="20"/>
        </w:rPr>
        <w:t xml:space="preserve"> </w:t>
      </w:r>
      <w:r w:rsidRPr="0080077F">
        <w:rPr>
          <w:sz w:val="20"/>
          <w:szCs w:val="20"/>
        </w:rPr>
        <w:t>Респондент</w:t>
      </w:r>
      <w:r>
        <w:rPr>
          <w:sz w:val="20"/>
          <w:szCs w:val="20"/>
        </w:rPr>
        <w:t xml:space="preserve"> </w:t>
      </w:r>
      <w:r w:rsidRPr="0080077F">
        <w:rPr>
          <w:sz w:val="20"/>
          <w:szCs w:val="20"/>
        </w:rPr>
        <w:t>мог</w:t>
      </w:r>
      <w:r>
        <w:rPr>
          <w:sz w:val="20"/>
          <w:szCs w:val="20"/>
        </w:rPr>
        <w:t xml:space="preserve"> </w:t>
      </w:r>
      <w:r w:rsidRPr="0080077F">
        <w:rPr>
          <w:sz w:val="20"/>
          <w:szCs w:val="20"/>
        </w:rPr>
        <w:t>выбрать</w:t>
      </w:r>
      <w:r>
        <w:rPr>
          <w:sz w:val="20"/>
          <w:szCs w:val="20"/>
        </w:rPr>
        <w:t xml:space="preserve"> </w:t>
      </w:r>
      <w:r w:rsidRPr="0080077F">
        <w:rPr>
          <w:sz w:val="20"/>
          <w:szCs w:val="20"/>
        </w:rPr>
        <w:t>одновременно</w:t>
      </w:r>
      <w:r>
        <w:rPr>
          <w:sz w:val="20"/>
          <w:szCs w:val="20"/>
        </w:rPr>
        <w:t xml:space="preserve"> </w:t>
      </w:r>
      <w:r w:rsidRPr="0080077F">
        <w:rPr>
          <w:sz w:val="20"/>
          <w:szCs w:val="20"/>
        </w:rPr>
        <w:t>несколько</w:t>
      </w:r>
      <w:r>
        <w:rPr>
          <w:sz w:val="20"/>
          <w:szCs w:val="20"/>
        </w:rPr>
        <w:t xml:space="preserve"> </w:t>
      </w:r>
      <w:r w:rsidRPr="0080077F">
        <w:rPr>
          <w:sz w:val="20"/>
          <w:szCs w:val="20"/>
        </w:rPr>
        <w:t>специальностей,</w:t>
      </w:r>
      <w:r>
        <w:rPr>
          <w:sz w:val="20"/>
          <w:szCs w:val="20"/>
        </w:rPr>
        <w:t xml:space="preserve"> </w:t>
      </w:r>
      <w:r w:rsidRPr="0080077F">
        <w:rPr>
          <w:sz w:val="20"/>
          <w:szCs w:val="20"/>
        </w:rPr>
        <w:t>поэтому</w:t>
      </w:r>
      <w:r>
        <w:rPr>
          <w:sz w:val="20"/>
          <w:szCs w:val="20"/>
        </w:rPr>
        <w:t xml:space="preserve"> </w:t>
      </w:r>
      <w:r w:rsidRPr="0080077F">
        <w:rPr>
          <w:sz w:val="20"/>
          <w:szCs w:val="20"/>
        </w:rPr>
        <w:t>сумма</w:t>
      </w:r>
      <w:r>
        <w:rPr>
          <w:sz w:val="20"/>
          <w:szCs w:val="20"/>
        </w:rPr>
        <w:t xml:space="preserve"> </w:t>
      </w:r>
      <w:r w:rsidRPr="0080077F">
        <w:rPr>
          <w:sz w:val="20"/>
          <w:szCs w:val="20"/>
        </w:rPr>
        <w:t>ответов</w:t>
      </w:r>
      <w:r>
        <w:rPr>
          <w:sz w:val="20"/>
          <w:szCs w:val="20"/>
        </w:rPr>
        <w:t xml:space="preserve"> </w:t>
      </w:r>
      <w:r w:rsidRPr="0080077F">
        <w:rPr>
          <w:sz w:val="20"/>
          <w:szCs w:val="20"/>
        </w:rPr>
        <w:t>превышает</w:t>
      </w:r>
      <w:r>
        <w:rPr>
          <w:sz w:val="20"/>
          <w:szCs w:val="20"/>
        </w:rPr>
        <w:t xml:space="preserve"> </w:t>
      </w:r>
      <w:r w:rsidRPr="0080077F">
        <w:rPr>
          <w:sz w:val="20"/>
          <w:szCs w:val="20"/>
        </w:rPr>
        <w:t>100%.</w:t>
      </w:r>
    </w:p>
  </w:footnote>
  <w:footnote w:id="3">
    <w:p w14:paraId="599BC7F8" w14:textId="77777777" w:rsidR="003C308D" w:rsidRPr="0083556C" w:rsidRDefault="003C308D" w:rsidP="003C308D">
      <w:pPr>
        <w:jc w:val="both"/>
        <w:rPr>
          <w:lang w:val="en-US"/>
        </w:rPr>
      </w:pPr>
      <w:r w:rsidRPr="0083556C">
        <w:rPr>
          <w:rStyle w:val="af1"/>
        </w:rPr>
        <w:footnoteRef/>
      </w:r>
      <w:r>
        <w:rPr>
          <w:lang w:val="en-US"/>
        </w:rPr>
        <w:t xml:space="preserve"> </w:t>
      </w:r>
      <w:r w:rsidRPr="0083556C">
        <w:rPr>
          <w:lang w:val="en"/>
        </w:rPr>
        <w:t>The</w:t>
      </w:r>
      <w:r>
        <w:rPr>
          <w:lang w:val="en"/>
        </w:rPr>
        <w:t xml:space="preserve"> </w:t>
      </w:r>
      <w:r w:rsidRPr="0083556C">
        <w:rPr>
          <w:lang w:val="en"/>
        </w:rPr>
        <w:t>work</w:t>
      </w:r>
      <w:r>
        <w:rPr>
          <w:lang w:val="en"/>
        </w:rPr>
        <w:t xml:space="preserve"> </w:t>
      </w:r>
      <w:r w:rsidRPr="0083556C">
        <w:rPr>
          <w:lang w:val="en"/>
        </w:rPr>
        <w:t>was</w:t>
      </w:r>
      <w:r>
        <w:rPr>
          <w:lang w:val="en"/>
        </w:rPr>
        <w:t xml:space="preserve"> </w:t>
      </w:r>
      <w:r w:rsidRPr="0083556C">
        <w:rPr>
          <w:lang w:val="en"/>
        </w:rPr>
        <w:t>supported</w:t>
      </w:r>
      <w:r>
        <w:rPr>
          <w:lang w:val="en"/>
        </w:rPr>
        <w:t xml:space="preserve"> </w:t>
      </w:r>
      <w:r w:rsidRPr="0083556C">
        <w:rPr>
          <w:lang w:val="en"/>
        </w:rPr>
        <w:t>by</w:t>
      </w:r>
      <w:r>
        <w:rPr>
          <w:lang w:val="en"/>
        </w:rPr>
        <w:t xml:space="preserve"> </w:t>
      </w:r>
      <w:r w:rsidRPr="0083556C">
        <w:rPr>
          <w:lang w:val="en"/>
        </w:rPr>
        <w:t>the</w:t>
      </w:r>
      <w:r>
        <w:rPr>
          <w:lang w:val="en"/>
        </w:rPr>
        <w:t xml:space="preserve"> </w:t>
      </w:r>
      <w:r w:rsidRPr="0083556C">
        <w:rPr>
          <w:lang w:val="en"/>
        </w:rPr>
        <w:t>Science</w:t>
      </w:r>
      <w:r>
        <w:rPr>
          <w:lang w:val="en"/>
        </w:rPr>
        <w:t xml:space="preserve"> </w:t>
      </w:r>
      <w:r w:rsidRPr="0083556C">
        <w:rPr>
          <w:lang w:val="en"/>
        </w:rPr>
        <w:t>Foundatio</w:t>
      </w:r>
      <w:r>
        <w:rPr>
          <w:lang w:val="en"/>
        </w:rPr>
        <w:t xml:space="preserve">n of the </w:t>
      </w:r>
      <w:r>
        <w:rPr>
          <w:lang w:val="en-US"/>
        </w:rPr>
        <w:t>Higher School of Economics</w:t>
      </w:r>
      <w:r>
        <w:rPr>
          <w:lang w:val="en"/>
        </w:rPr>
        <w:t xml:space="preserve"> (Research project </w:t>
      </w:r>
      <w:r w:rsidRPr="0083556C">
        <w:rPr>
          <w:lang w:val="en-US"/>
        </w:rPr>
        <w:t>№</w:t>
      </w:r>
      <w:r>
        <w:rPr>
          <w:lang w:val="en"/>
        </w:rPr>
        <w:t xml:space="preserve"> 06-05-</w:t>
      </w:r>
      <w:r w:rsidRPr="0083556C">
        <w:rPr>
          <w:lang w:val="en"/>
        </w:rPr>
        <w:t>0008).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1271DA"/>
    <w:lvl w:ilvl="0">
      <w:numFmt w:val="bullet"/>
      <w:lvlText w:val="*"/>
      <w:lvlJc w:val="left"/>
      <w:pPr>
        <w:ind w:left="0" w:firstLine="0"/>
      </w:pPr>
    </w:lvl>
  </w:abstractNum>
  <w:abstractNum w:abstractNumId="1">
    <w:nsid w:val="02866E3B"/>
    <w:multiLevelType w:val="hybridMultilevel"/>
    <w:tmpl w:val="63D43C5E"/>
    <w:lvl w:ilvl="0" w:tplc="C2BC5140">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
    <w:nsid w:val="04CB04DB"/>
    <w:multiLevelType w:val="hybridMultilevel"/>
    <w:tmpl w:val="E5DA8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609BC"/>
    <w:multiLevelType w:val="hybridMultilevel"/>
    <w:tmpl w:val="A49202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C20A68"/>
    <w:multiLevelType w:val="hybridMultilevel"/>
    <w:tmpl w:val="6FE293B4"/>
    <w:lvl w:ilvl="0" w:tplc="221838CC">
      <w:start w:val="1"/>
      <w:numFmt w:val="decimal"/>
      <w:lvlText w:val="%1."/>
      <w:lvlJc w:val="left"/>
      <w:pPr>
        <w:ind w:left="972" w:hanging="360"/>
      </w:pPr>
      <w:rPr>
        <w:rFonts w:ascii="Times New Roman" w:hAnsi="Times New Roman" w:cs="Times New Roman" w:hint="default"/>
        <w:color w:val="auto"/>
        <w:sz w:val="20"/>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27907E18"/>
    <w:multiLevelType w:val="hybridMultilevel"/>
    <w:tmpl w:val="C812FC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C060FE2"/>
    <w:multiLevelType w:val="hybridMultilevel"/>
    <w:tmpl w:val="04D0E79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9A33B88"/>
    <w:multiLevelType w:val="hybridMultilevel"/>
    <w:tmpl w:val="810E5E56"/>
    <w:lvl w:ilvl="0" w:tplc="4350DD2C">
      <w:start w:val="1"/>
      <w:numFmt w:val="decimal"/>
      <w:lvlText w:val="%1."/>
      <w:lvlJc w:val="left"/>
      <w:pPr>
        <w:ind w:left="720" w:hanging="360"/>
      </w:pPr>
      <w:rPr>
        <w:rFonts w:eastAsiaTheme="minorHAns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44349E"/>
    <w:multiLevelType w:val="hybridMultilevel"/>
    <w:tmpl w:val="8FC0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2D4A32"/>
    <w:multiLevelType w:val="hybridMultilevel"/>
    <w:tmpl w:val="521EC0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9F4391F"/>
    <w:multiLevelType w:val="hybridMultilevel"/>
    <w:tmpl w:val="4D52A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C263F3"/>
    <w:multiLevelType w:val="hybridMultilevel"/>
    <w:tmpl w:val="4B489F48"/>
    <w:lvl w:ilvl="0" w:tplc="8FF065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pStyle w:val="a"/>
      <w:lvlText w:val="%9."/>
      <w:lvlJc w:val="left"/>
      <w:pPr>
        <w:tabs>
          <w:tab w:val="num" w:pos="6480"/>
        </w:tabs>
        <w:ind w:left="6480" w:hanging="360"/>
      </w:pPr>
    </w:lvl>
  </w:abstractNum>
  <w:abstractNum w:abstractNumId="12">
    <w:nsid w:val="6AC97BB6"/>
    <w:multiLevelType w:val="hybridMultilevel"/>
    <w:tmpl w:val="72A20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833891"/>
    <w:multiLevelType w:val="multilevel"/>
    <w:tmpl w:val="8A764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D492420"/>
    <w:multiLevelType w:val="hybridMultilevel"/>
    <w:tmpl w:val="F27C38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7E606D69"/>
    <w:multiLevelType w:val="hybridMultilevel"/>
    <w:tmpl w:val="DA7EA802"/>
    <w:lvl w:ilvl="0" w:tplc="FBFA6606">
      <w:start w:val="1"/>
      <w:numFmt w:val="decimal"/>
      <w:lvlText w:val="%1."/>
      <w:lvlJc w:val="left"/>
      <w:pPr>
        <w:ind w:left="928"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5"/>
  </w:num>
  <w:num w:numId="4">
    <w:abstractNumId w:val="12"/>
  </w:num>
  <w:num w:numId="5">
    <w:abstractNumId w:val="9"/>
  </w:num>
  <w:num w:numId="6">
    <w:abstractNumId w:val="8"/>
  </w:num>
  <w:num w:numId="7">
    <w:abstractNumId w:val="6"/>
  </w:num>
  <w:num w:numId="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3"/>
  </w:num>
  <w:num w:numId="12">
    <w:abstractNumId w:val="0"/>
    <w:lvlOverride w:ilvl="0">
      <w:lvl w:ilvl="0">
        <w:numFmt w:val="decimal"/>
        <w:lvlText w:val="•"/>
        <w:legacy w:legacy="1" w:legacySpace="0" w:legacyIndent="355"/>
        <w:lvlJc w:val="left"/>
        <w:pPr>
          <w:ind w:left="0" w:firstLine="0"/>
        </w:pPr>
        <w:rPr>
          <w:rFonts w:ascii="Times New Roman" w:hAnsi="Times New Roman" w:cs="Times New Roman" w:hint="default"/>
        </w:rPr>
      </w:lvl>
    </w:lvlOverride>
  </w:num>
  <w:num w:numId="13">
    <w:abstractNumId w:val="0"/>
    <w:lvlOverride w:ilvl="0">
      <w:lvl w:ilvl="0">
        <w:numFmt w:val="decimal"/>
        <w:lvlText w:val="•"/>
        <w:legacy w:legacy="1" w:legacySpace="0" w:legacyIndent="350"/>
        <w:lvlJc w:val="left"/>
        <w:pPr>
          <w:ind w:left="0" w:firstLine="0"/>
        </w:pPr>
        <w:rPr>
          <w:rFonts w:ascii="Times New Roman" w:hAnsi="Times New Roman" w:cs="Times New Roman" w:hint="default"/>
        </w:rPr>
      </w:lvl>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63"/>
    <w:rsid w:val="00005597"/>
    <w:rsid w:val="00031746"/>
    <w:rsid w:val="000376A0"/>
    <w:rsid w:val="00052F9C"/>
    <w:rsid w:val="00062393"/>
    <w:rsid w:val="0006268A"/>
    <w:rsid w:val="000627CD"/>
    <w:rsid w:val="0006459C"/>
    <w:rsid w:val="000804D5"/>
    <w:rsid w:val="00091899"/>
    <w:rsid w:val="000C01E0"/>
    <w:rsid w:val="000D44A4"/>
    <w:rsid w:val="000E7817"/>
    <w:rsid w:val="001054DE"/>
    <w:rsid w:val="00105CCD"/>
    <w:rsid w:val="00120E86"/>
    <w:rsid w:val="00131C87"/>
    <w:rsid w:val="00133700"/>
    <w:rsid w:val="00151F62"/>
    <w:rsid w:val="001733B6"/>
    <w:rsid w:val="001837BD"/>
    <w:rsid w:val="001954C7"/>
    <w:rsid w:val="0019718C"/>
    <w:rsid w:val="001B2455"/>
    <w:rsid w:val="001B6CA1"/>
    <w:rsid w:val="001D0AD4"/>
    <w:rsid w:val="001F5253"/>
    <w:rsid w:val="001F6D2A"/>
    <w:rsid w:val="00202A4A"/>
    <w:rsid w:val="00207E11"/>
    <w:rsid w:val="002131BD"/>
    <w:rsid w:val="00213AE2"/>
    <w:rsid w:val="00244B8E"/>
    <w:rsid w:val="00251A55"/>
    <w:rsid w:val="00254F81"/>
    <w:rsid w:val="00291E4E"/>
    <w:rsid w:val="002A38A9"/>
    <w:rsid w:val="002C66D1"/>
    <w:rsid w:val="002C77C8"/>
    <w:rsid w:val="002E38DA"/>
    <w:rsid w:val="002E53A8"/>
    <w:rsid w:val="00304178"/>
    <w:rsid w:val="00307418"/>
    <w:rsid w:val="00333BA2"/>
    <w:rsid w:val="00354F04"/>
    <w:rsid w:val="00380BFD"/>
    <w:rsid w:val="003866C7"/>
    <w:rsid w:val="003B0079"/>
    <w:rsid w:val="003B5915"/>
    <w:rsid w:val="003B79E2"/>
    <w:rsid w:val="003C308D"/>
    <w:rsid w:val="003D52BB"/>
    <w:rsid w:val="003E21AE"/>
    <w:rsid w:val="003F74AC"/>
    <w:rsid w:val="003F7EF4"/>
    <w:rsid w:val="00402C01"/>
    <w:rsid w:val="004071D3"/>
    <w:rsid w:val="0043407A"/>
    <w:rsid w:val="00447C1F"/>
    <w:rsid w:val="004824B3"/>
    <w:rsid w:val="004D7D80"/>
    <w:rsid w:val="005176C1"/>
    <w:rsid w:val="00533E8B"/>
    <w:rsid w:val="00535D2E"/>
    <w:rsid w:val="00545CF4"/>
    <w:rsid w:val="0055064C"/>
    <w:rsid w:val="00554D8B"/>
    <w:rsid w:val="0055629C"/>
    <w:rsid w:val="00557382"/>
    <w:rsid w:val="00560A85"/>
    <w:rsid w:val="005725B9"/>
    <w:rsid w:val="0057326D"/>
    <w:rsid w:val="00574EA0"/>
    <w:rsid w:val="00576036"/>
    <w:rsid w:val="005A01D2"/>
    <w:rsid w:val="005E564A"/>
    <w:rsid w:val="006351CC"/>
    <w:rsid w:val="00646394"/>
    <w:rsid w:val="00654B2F"/>
    <w:rsid w:val="0067287A"/>
    <w:rsid w:val="00681DDC"/>
    <w:rsid w:val="00683A7C"/>
    <w:rsid w:val="00696A88"/>
    <w:rsid w:val="006A6175"/>
    <w:rsid w:val="006B2619"/>
    <w:rsid w:val="006C3648"/>
    <w:rsid w:val="006D1398"/>
    <w:rsid w:val="006E21DA"/>
    <w:rsid w:val="006E6BF4"/>
    <w:rsid w:val="006F296C"/>
    <w:rsid w:val="006F304F"/>
    <w:rsid w:val="006F7013"/>
    <w:rsid w:val="00702B8A"/>
    <w:rsid w:val="007104F7"/>
    <w:rsid w:val="00733980"/>
    <w:rsid w:val="007363BB"/>
    <w:rsid w:val="00737DEF"/>
    <w:rsid w:val="00753C34"/>
    <w:rsid w:val="00753D76"/>
    <w:rsid w:val="0076072C"/>
    <w:rsid w:val="00763B93"/>
    <w:rsid w:val="00766090"/>
    <w:rsid w:val="007726C0"/>
    <w:rsid w:val="0078652B"/>
    <w:rsid w:val="0079721D"/>
    <w:rsid w:val="007974F7"/>
    <w:rsid w:val="007A4220"/>
    <w:rsid w:val="007A4B5E"/>
    <w:rsid w:val="007A520E"/>
    <w:rsid w:val="007C4492"/>
    <w:rsid w:val="007D5656"/>
    <w:rsid w:val="007E4A84"/>
    <w:rsid w:val="007E68B7"/>
    <w:rsid w:val="00802BC9"/>
    <w:rsid w:val="00813149"/>
    <w:rsid w:val="008276FA"/>
    <w:rsid w:val="00830432"/>
    <w:rsid w:val="008366CE"/>
    <w:rsid w:val="00844C7C"/>
    <w:rsid w:val="00863D2A"/>
    <w:rsid w:val="00865932"/>
    <w:rsid w:val="00876A56"/>
    <w:rsid w:val="00883B26"/>
    <w:rsid w:val="008C3CD9"/>
    <w:rsid w:val="008C4407"/>
    <w:rsid w:val="008D5352"/>
    <w:rsid w:val="008D5FAB"/>
    <w:rsid w:val="008E15CE"/>
    <w:rsid w:val="00910B9B"/>
    <w:rsid w:val="0091309C"/>
    <w:rsid w:val="009142F9"/>
    <w:rsid w:val="009371A4"/>
    <w:rsid w:val="00942BD3"/>
    <w:rsid w:val="00960214"/>
    <w:rsid w:val="00970CD3"/>
    <w:rsid w:val="009726C1"/>
    <w:rsid w:val="00981584"/>
    <w:rsid w:val="00982693"/>
    <w:rsid w:val="0099333B"/>
    <w:rsid w:val="009A3E91"/>
    <w:rsid w:val="009A4731"/>
    <w:rsid w:val="009B2D1B"/>
    <w:rsid w:val="009B708A"/>
    <w:rsid w:val="009F4A9A"/>
    <w:rsid w:val="009F5971"/>
    <w:rsid w:val="00A03C7B"/>
    <w:rsid w:val="00A05D95"/>
    <w:rsid w:val="00A117F7"/>
    <w:rsid w:val="00A377AD"/>
    <w:rsid w:val="00A66502"/>
    <w:rsid w:val="00A802A0"/>
    <w:rsid w:val="00A80E55"/>
    <w:rsid w:val="00A97751"/>
    <w:rsid w:val="00AC0F95"/>
    <w:rsid w:val="00AF4D8C"/>
    <w:rsid w:val="00AF6587"/>
    <w:rsid w:val="00B12212"/>
    <w:rsid w:val="00B13EB2"/>
    <w:rsid w:val="00B140B1"/>
    <w:rsid w:val="00B2518F"/>
    <w:rsid w:val="00B264EC"/>
    <w:rsid w:val="00B36944"/>
    <w:rsid w:val="00B4620E"/>
    <w:rsid w:val="00B7257D"/>
    <w:rsid w:val="00B74EE2"/>
    <w:rsid w:val="00B8076B"/>
    <w:rsid w:val="00B84489"/>
    <w:rsid w:val="00B94D62"/>
    <w:rsid w:val="00BA2B43"/>
    <w:rsid w:val="00BA454D"/>
    <w:rsid w:val="00BC5A28"/>
    <w:rsid w:val="00BD5D8C"/>
    <w:rsid w:val="00BF72AD"/>
    <w:rsid w:val="00C0138B"/>
    <w:rsid w:val="00C04084"/>
    <w:rsid w:val="00C33D8B"/>
    <w:rsid w:val="00C5440B"/>
    <w:rsid w:val="00C5641C"/>
    <w:rsid w:val="00C614F5"/>
    <w:rsid w:val="00C62163"/>
    <w:rsid w:val="00C768B6"/>
    <w:rsid w:val="00C80B58"/>
    <w:rsid w:val="00C92F1D"/>
    <w:rsid w:val="00CB3284"/>
    <w:rsid w:val="00CC1046"/>
    <w:rsid w:val="00CD55DB"/>
    <w:rsid w:val="00D014D9"/>
    <w:rsid w:val="00D0367F"/>
    <w:rsid w:val="00D042A7"/>
    <w:rsid w:val="00D10875"/>
    <w:rsid w:val="00D2501B"/>
    <w:rsid w:val="00D26489"/>
    <w:rsid w:val="00D55F97"/>
    <w:rsid w:val="00D567B5"/>
    <w:rsid w:val="00D574C4"/>
    <w:rsid w:val="00D57AB6"/>
    <w:rsid w:val="00D73895"/>
    <w:rsid w:val="00D8269B"/>
    <w:rsid w:val="00D9329C"/>
    <w:rsid w:val="00D96E84"/>
    <w:rsid w:val="00DC5F07"/>
    <w:rsid w:val="00DE34BE"/>
    <w:rsid w:val="00DF4318"/>
    <w:rsid w:val="00E00D00"/>
    <w:rsid w:val="00E1341F"/>
    <w:rsid w:val="00E135B2"/>
    <w:rsid w:val="00E33986"/>
    <w:rsid w:val="00E46741"/>
    <w:rsid w:val="00E5475F"/>
    <w:rsid w:val="00E570EB"/>
    <w:rsid w:val="00E62414"/>
    <w:rsid w:val="00E71C77"/>
    <w:rsid w:val="00E814D6"/>
    <w:rsid w:val="00E82163"/>
    <w:rsid w:val="00E85F86"/>
    <w:rsid w:val="00E86986"/>
    <w:rsid w:val="00E91BF1"/>
    <w:rsid w:val="00E95D14"/>
    <w:rsid w:val="00EA13C0"/>
    <w:rsid w:val="00EA4F68"/>
    <w:rsid w:val="00EB584E"/>
    <w:rsid w:val="00EC5C52"/>
    <w:rsid w:val="00ED7DFE"/>
    <w:rsid w:val="00EE41F3"/>
    <w:rsid w:val="00EF7686"/>
    <w:rsid w:val="00EF7F3A"/>
    <w:rsid w:val="00F02D8B"/>
    <w:rsid w:val="00F333B2"/>
    <w:rsid w:val="00F634DE"/>
    <w:rsid w:val="00F64CC6"/>
    <w:rsid w:val="00F821BE"/>
    <w:rsid w:val="00F9462D"/>
    <w:rsid w:val="00FA064E"/>
    <w:rsid w:val="00FA16CB"/>
    <w:rsid w:val="00FB212A"/>
    <w:rsid w:val="00FB5C31"/>
    <w:rsid w:val="00FD0D5D"/>
    <w:rsid w:val="00FD1EE7"/>
    <w:rsid w:val="00FD7061"/>
    <w:rsid w:val="00FE20BE"/>
    <w:rsid w:val="00FE4D29"/>
    <w:rsid w:val="00FE6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1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B2D1B"/>
    <w:pPr>
      <w:keepNext/>
      <w:keepLines/>
      <w:widowControl/>
      <w:autoSpaceDE/>
      <w:autoSpaceDN/>
      <w:adjustRightInd/>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next w:val="a0"/>
    <w:link w:val="30"/>
    <w:uiPriority w:val="9"/>
    <w:semiHidden/>
    <w:unhideWhenUsed/>
    <w:qFormat/>
    <w:rsid w:val="00BA454D"/>
    <w:pPr>
      <w:keepNext/>
      <w:keepLines/>
      <w:widowControl/>
      <w:autoSpaceDE/>
      <w:autoSpaceDN/>
      <w:adjustRightInd/>
      <w:spacing w:before="200"/>
      <w:outlineLvl w:val="2"/>
    </w:pPr>
    <w:rPr>
      <w:rFonts w:asciiTheme="majorHAnsi" w:eastAsiaTheme="majorEastAsia" w:hAnsiTheme="majorHAnsi" w:cstheme="majorBidi"/>
      <w:bCs/>
      <w:color w:val="4F81BD" w:themeColor="accent1"/>
      <w:sz w:val="24"/>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82163"/>
    <w:rPr>
      <w:color w:val="0000FF"/>
      <w:u w:val="single"/>
    </w:rPr>
  </w:style>
  <w:style w:type="paragraph" w:styleId="a5">
    <w:name w:val="List Paragraph"/>
    <w:basedOn w:val="a0"/>
    <w:uiPriority w:val="99"/>
    <w:qFormat/>
    <w:rsid w:val="006C3648"/>
    <w:pPr>
      <w:widowControl/>
      <w:autoSpaceDE/>
      <w:autoSpaceDN/>
      <w:adjustRightInd/>
      <w:ind w:left="720"/>
      <w:contextualSpacing/>
    </w:pPr>
    <w:rPr>
      <w:sz w:val="24"/>
      <w:szCs w:val="24"/>
    </w:rPr>
  </w:style>
  <w:style w:type="paragraph" w:styleId="a6">
    <w:name w:val="Plain Text"/>
    <w:basedOn w:val="a0"/>
    <w:link w:val="a7"/>
    <w:rsid w:val="00D0367F"/>
    <w:pPr>
      <w:widowControl/>
      <w:autoSpaceDE/>
      <w:autoSpaceDN/>
      <w:adjustRightInd/>
    </w:pPr>
    <w:rPr>
      <w:rFonts w:ascii="Courier New" w:hAnsi="Courier New"/>
    </w:rPr>
  </w:style>
  <w:style w:type="character" w:customStyle="1" w:styleId="a7">
    <w:name w:val="Текст Знак"/>
    <w:basedOn w:val="a1"/>
    <w:link w:val="a6"/>
    <w:rsid w:val="00D0367F"/>
    <w:rPr>
      <w:rFonts w:ascii="Courier New" w:eastAsia="Times New Roman" w:hAnsi="Courier New" w:cs="Times New Roman"/>
      <w:sz w:val="20"/>
      <w:szCs w:val="20"/>
      <w:lang w:eastAsia="ru-RU"/>
    </w:rPr>
  </w:style>
  <w:style w:type="paragraph" w:styleId="a">
    <w:name w:val="Body Text"/>
    <w:basedOn w:val="a0"/>
    <w:link w:val="a8"/>
    <w:uiPriority w:val="99"/>
    <w:rsid w:val="00D0367F"/>
    <w:pPr>
      <w:widowControl/>
      <w:numPr>
        <w:ilvl w:val="8"/>
        <w:numId w:val="8"/>
      </w:numPr>
      <w:suppressAutoHyphens/>
      <w:autoSpaceDE/>
      <w:autoSpaceDN/>
      <w:adjustRightInd/>
      <w:outlineLvl w:val="8"/>
    </w:pPr>
    <w:rPr>
      <w:rFonts w:ascii="Calibri" w:hAnsi="Calibri" w:cs="Calibri"/>
      <w:kern w:val="1"/>
      <w:sz w:val="24"/>
      <w:lang w:eastAsia="ar-SA"/>
    </w:rPr>
  </w:style>
  <w:style w:type="character" w:customStyle="1" w:styleId="a8">
    <w:name w:val="Основной текст Знак"/>
    <w:basedOn w:val="a1"/>
    <w:link w:val="a"/>
    <w:uiPriority w:val="99"/>
    <w:rsid w:val="00D0367F"/>
    <w:rPr>
      <w:rFonts w:ascii="Calibri" w:eastAsia="Times New Roman" w:hAnsi="Calibri" w:cs="Calibri"/>
      <w:kern w:val="1"/>
      <w:sz w:val="24"/>
      <w:szCs w:val="20"/>
      <w:lang w:eastAsia="ar-SA"/>
    </w:rPr>
  </w:style>
  <w:style w:type="paragraph" w:styleId="a9">
    <w:name w:val="Normal (Web)"/>
    <w:basedOn w:val="a0"/>
    <w:uiPriority w:val="99"/>
    <w:semiHidden/>
    <w:unhideWhenUsed/>
    <w:rsid w:val="0078652B"/>
    <w:pPr>
      <w:widowControl/>
      <w:autoSpaceDE/>
      <w:autoSpaceDN/>
      <w:adjustRightInd/>
      <w:spacing w:before="100" w:beforeAutospacing="1" w:after="100" w:afterAutospacing="1"/>
    </w:pPr>
    <w:rPr>
      <w:sz w:val="24"/>
      <w:szCs w:val="24"/>
    </w:rPr>
  </w:style>
  <w:style w:type="paragraph" w:customStyle="1" w:styleId="Web">
    <w:name w:val="Обычный (Web)"/>
    <w:aliases w:val="Footnote З"/>
    <w:basedOn w:val="a0"/>
    <w:next w:val="a9"/>
    <w:link w:val="aa"/>
    <w:uiPriority w:val="99"/>
    <w:unhideWhenUsed/>
    <w:rsid w:val="006351CC"/>
    <w:pPr>
      <w:widowControl/>
      <w:autoSpaceDE/>
      <w:autoSpaceDN/>
      <w:adjustRightInd/>
      <w:spacing w:before="100" w:beforeAutospacing="1" w:after="100" w:afterAutospacing="1"/>
    </w:pPr>
    <w:rPr>
      <w:sz w:val="24"/>
      <w:szCs w:val="24"/>
      <w:lang w:val="x-none" w:eastAsia="x-none"/>
    </w:rPr>
  </w:style>
  <w:style w:type="character" w:customStyle="1" w:styleId="aa">
    <w:name w:val="Обычный (Интернет) Знак"/>
    <w:aliases w:val="Обычный (Web) Знак,Footnote З Знак"/>
    <w:link w:val="Web"/>
    <w:uiPriority w:val="99"/>
    <w:rsid w:val="006351CC"/>
    <w:rPr>
      <w:rFonts w:eastAsia="Times New Roman"/>
      <w:sz w:val="24"/>
      <w:szCs w:val="24"/>
    </w:rPr>
  </w:style>
  <w:style w:type="paragraph" w:customStyle="1" w:styleId="msonormalmailrucssattributepostfix">
    <w:name w:val="msonormal_mailru_css_attribute_postfix"/>
    <w:basedOn w:val="a0"/>
    <w:rsid w:val="006351CC"/>
    <w:pPr>
      <w:widowControl/>
      <w:autoSpaceDE/>
      <w:autoSpaceDN/>
      <w:adjustRightInd/>
      <w:spacing w:before="100" w:beforeAutospacing="1" w:after="100" w:afterAutospacing="1"/>
    </w:pPr>
    <w:rPr>
      <w:sz w:val="24"/>
      <w:szCs w:val="24"/>
    </w:rPr>
  </w:style>
  <w:style w:type="table" w:styleId="ab">
    <w:name w:val="Table Grid"/>
    <w:basedOn w:val="a2"/>
    <w:rsid w:val="0086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rsid w:val="00CD55DB"/>
    <w:rPr>
      <w:color w:val="800080" w:themeColor="followedHyperlink"/>
      <w:u w:val="single"/>
    </w:rPr>
  </w:style>
  <w:style w:type="character" w:styleId="ad">
    <w:name w:val="Strong"/>
    <w:basedOn w:val="a1"/>
    <w:uiPriority w:val="22"/>
    <w:qFormat/>
    <w:rsid w:val="00F634DE"/>
    <w:rPr>
      <w:b/>
      <w:bCs/>
    </w:rPr>
  </w:style>
  <w:style w:type="character" w:customStyle="1" w:styleId="10">
    <w:name w:val="Заголовок 1 Знак"/>
    <w:basedOn w:val="a1"/>
    <w:link w:val="1"/>
    <w:uiPriority w:val="9"/>
    <w:rsid w:val="009B2D1B"/>
    <w:rPr>
      <w:rFonts w:asciiTheme="majorHAnsi" w:eastAsiaTheme="majorEastAsia" w:hAnsiTheme="majorHAnsi" w:cstheme="majorBidi"/>
      <w:color w:val="365F91" w:themeColor="accent1" w:themeShade="BF"/>
      <w:sz w:val="32"/>
      <w:szCs w:val="32"/>
      <w:lang w:eastAsia="ru-RU"/>
    </w:rPr>
  </w:style>
  <w:style w:type="paragraph" w:styleId="ae">
    <w:name w:val="Balloon Text"/>
    <w:basedOn w:val="a0"/>
    <w:link w:val="af"/>
    <w:uiPriority w:val="99"/>
    <w:semiHidden/>
    <w:unhideWhenUsed/>
    <w:rsid w:val="000376A0"/>
    <w:rPr>
      <w:rFonts w:ascii="Tahoma" w:hAnsi="Tahoma" w:cs="Tahoma"/>
      <w:sz w:val="16"/>
      <w:szCs w:val="16"/>
    </w:rPr>
  </w:style>
  <w:style w:type="character" w:customStyle="1" w:styleId="af">
    <w:name w:val="Текст выноски Знак"/>
    <w:basedOn w:val="a1"/>
    <w:link w:val="ae"/>
    <w:uiPriority w:val="99"/>
    <w:semiHidden/>
    <w:rsid w:val="000376A0"/>
    <w:rPr>
      <w:rFonts w:ascii="Tahoma" w:eastAsia="Times New Roman" w:hAnsi="Tahoma" w:cs="Tahoma"/>
      <w:sz w:val="16"/>
      <w:szCs w:val="16"/>
      <w:lang w:eastAsia="ru-RU"/>
    </w:rPr>
  </w:style>
  <w:style w:type="character" w:customStyle="1" w:styleId="30">
    <w:name w:val="Заголовок 3 Знак"/>
    <w:basedOn w:val="a1"/>
    <w:link w:val="3"/>
    <w:uiPriority w:val="9"/>
    <w:semiHidden/>
    <w:rsid w:val="00BA454D"/>
    <w:rPr>
      <w:rFonts w:asciiTheme="majorHAnsi" w:eastAsiaTheme="majorEastAsia" w:hAnsiTheme="majorHAnsi" w:cstheme="majorBidi"/>
      <w:bCs/>
      <w:color w:val="4F81BD" w:themeColor="accent1"/>
      <w:sz w:val="24"/>
    </w:rPr>
  </w:style>
  <w:style w:type="character" w:styleId="af0">
    <w:name w:val="Emphasis"/>
    <w:basedOn w:val="a1"/>
    <w:uiPriority w:val="20"/>
    <w:qFormat/>
    <w:rsid w:val="00BA454D"/>
    <w:rPr>
      <w:i/>
      <w:iCs/>
    </w:rPr>
  </w:style>
  <w:style w:type="paragraph" w:customStyle="1" w:styleId="footnotedescription">
    <w:name w:val="footnote description"/>
    <w:next w:val="a0"/>
    <w:link w:val="footnotedescriptionChar"/>
    <w:hidden/>
    <w:rsid w:val="003C308D"/>
    <w:pPr>
      <w:spacing w:after="0" w:line="259" w:lineRule="auto"/>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3C308D"/>
    <w:rPr>
      <w:rFonts w:ascii="Times New Roman" w:eastAsia="Times New Roman" w:hAnsi="Times New Roman" w:cs="Times New Roman"/>
      <w:color w:val="000000"/>
      <w:sz w:val="18"/>
      <w:lang w:eastAsia="ru-RU"/>
    </w:rPr>
  </w:style>
  <w:style w:type="character" w:customStyle="1" w:styleId="footnotemark">
    <w:name w:val="footnote mark"/>
    <w:hidden/>
    <w:rsid w:val="003C308D"/>
    <w:rPr>
      <w:rFonts w:ascii="Times New Roman" w:eastAsia="Times New Roman" w:hAnsi="Times New Roman" w:cs="Times New Roman"/>
      <w:color w:val="000000"/>
      <w:sz w:val="18"/>
      <w:vertAlign w:val="superscript"/>
    </w:rPr>
  </w:style>
  <w:style w:type="character" w:styleId="af1">
    <w:name w:val="footnote reference"/>
    <w:uiPriority w:val="99"/>
    <w:semiHidden/>
    <w:unhideWhenUsed/>
    <w:rsid w:val="003C30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1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B2D1B"/>
    <w:pPr>
      <w:keepNext/>
      <w:keepLines/>
      <w:widowControl/>
      <w:autoSpaceDE/>
      <w:autoSpaceDN/>
      <w:adjustRightInd/>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next w:val="a0"/>
    <w:link w:val="30"/>
    <w:uiPriority w:val="9"/>
    <w:semiHidden/>
    <w:unhideWhenUsed/>
    <w:qFormat/>
    <w:rsid w:val="00BA454D"/>
    <w:pPr>
      <w:keepNext/>
      <w:keepLines/>
      <w:widowControl/>
      <w:autoSpaceDE/>
      <w:autoSpaceDN/>
      <w:adjustRightInd/>
      <w:spacing w:before="200"/>
      <w:outlineLvl w:val="2"/>
    </w:pPr>
    <w:rPr>
      <w:rFonts w:asciiTheme="majorHAnsi" w:eastAsiaTheme="majorEastAsia" w:hAnsiTheme="majorHAnsi" w:cstheme="majorBidi"/>
      <w:bCs/>
      <w:color w:val="4F81BD" w:themeColor="accent1"/>
      <w:sz w:val="24"/>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82163"/>
    <w:rPr>
      <w:color w:val="0000FF"/>
      <w:u w:val="single"/>
    </w:rPr>
  </w:style>
  <w:style w:type="paragraph" w:styleId="a5">
    <w:name w:val="List Paragraph"/>
    <w:basedOn w:val="a0"/>
    <w:uiPriority w:val="99"/>
    <w:qFormat/>
    <w:rsid w:val="006C3648"/>
    <w:pPr>
      <w:widowControl/>
      <w:autoSpaceDE/>
      <w:autoSpaceDN/>
      <w:adjustRightInd/>
      <w:ind w:left="720"/>
      <w:contextualSpacing/>
    </w:pPr>
    <w:rPr>
      <w:sz w:val="24"/>
      <w:szCs w:val="24"/>
    </w:rPr>
  </w:style>
  <w:style w:type="paragraph" w:styleId="a6">
    <w:name w:val="Plain Text"/>
    <w:basedOn w:val="a0"/>
    <w:link w:val="a7"/>
    <w:rsid w:val="00D0367F"/>
    <w:pPr>
      <w:widowControl/>
      <w:autoSpaceDE/>
      <w:autoSpaceDN/>
      <w:adjustRightInd/>
    </w:pPr>
    <w:rPr>
      <w:rFonts w:ascii="Courier New" w:hAnsi="Courier New"/>
    </w:rPr>
  </w:style>
  <w:style w:type="character" w:customStyle="1" w:styleId="a7">
    <w:name w:val="Текст Знак"/>
    <w:basedOn w:val="a1"/>
    <w:link w:val="a6"/>
    <w:rsid w:val="00D0367F"/>
    <w:rPr>
      <w:rFonts w:ascii="Courier New" w:eastAsia="Times New Roman" w:hAnsi="Courier New" w:cs="Times New Roman"/>
      <w:sz w:val="20"/>
      <w:szCs w:val="20"/>
      <w:lang w:eastAsia="ru-RU"/>
    </w:rPr>
  </w:style>
  <w:style w:type="paragraph" w:styleId="a">
    <w:name w:val="Body Text"/>
    <w:basedOn w:val="a0"/>
    <w:link w:val="a8"/>
    <w:uiPriority w:val="99"/>
    <w:rsid w:val="00D0367F"/>
    <w:pPr>
      <w:widowControl/>
      <w:numPr>
        <w:ilvl w:val="8"/>
        <w:numId w:val="8"/>
      </w:numPr>
      <w:suppressAutoHyphens/>
      <w:autoSpaceDE/>
      <w:autoSpaceDN/>
      <w:adjustRightInd/>
      <w:outlineLvl w:val="8"/>
    </w:pPr>
    <w:rPr>
      <w:rFonts w:ascii="Calibri" w:hAnsi="Calibri" w:cs="Calibri"/>
      <w:kern w:val="1"/>
      <w:sz w:val="24"/>
      <w:lang w:eastAsia="ar-SA"/>
    </w:rPr>
  </w:style>
  <w:style w:type="character" w:customStyle="1" w:styleId="a8">
    <w:name w:val="Основной текст Знак"/>
    <w:basedOn w:val="a1"/>
    <w:link w:val="a"/>
    <w:uiPriority w:val="99"/>
    <w:rsid w:val="00D0367F"/>
    <w:rPr>
      <w:rFonts w:ascii="Calibri" w:eastAsia="Times New Roman" w:hAnsi="Calibri" w:cs="Calibri"/>
      <w:kern w:val="1"/>
      <w:sz w:val="24"/>
      <w:szCs w:val="20"/>
      <w:lang w:eastAsia="ar-SA"/>
    </w:rPr>
  </w:style>
  <w:style w:type="paragraph" w:styleId="a9">
    <w:name w:val="Normal (Web)"/>
    <w:basedOn w:val="a0"/>
    <w:uiPriority w:val="99"/>
    <w:semiHidden/>
    <w:unhideWhenUsed/>
    <w:rsid w:val="0078652B"/>
    <w:pPr>
      <w:widowControl/>
      <w:autoSpaceDE/>
      <w:autoSpaceDN/>
      <w:adjustRightInd/>
      <w:spacing w:before="100" w:beforeAutospacing="1" w:after="100" w:afterAutospacing="1"/>
    </w:pPr>
    <w:rPr>
      <w:sz w:val="24"/>
      <w:szCs w:val="24"/>
    </w:rPr>
  </w:style>
  <w:style w:type="paragraph" w:customStyle="1" w:styleId="Web">
    <w:name w:val="Обычный (Web)"/>
    <w:aliases w:val="Footnote З"/>
    <w:basedOn w:val="a0"/>
    <w:next w:val="a9"/>
    <w:link w:val="aa"/>
    <w:uiPriority w:val="99"/>
    <w:unhideWhenUsed/>
    <w:rsid w:val="006351CC"/>
    <w:pPr>
      <w:widowControl/>
      <w:autoSpaceDE/>
      <w:autoSpaceDN/>
      <w:adjustRightInd/>
      <w:spacing w:before="100" w:beforeAutospacing="1" w:after="100" w:afterAutospacing="1"/>
    </w:pPr>
    <w:rPr>
      <w:sz w:val="24"/>
      <w:szCs w:val="24"/>
      <w:lang w:val="x-none" w:eastAsia="x-none"/>
    </w:rPr>
  </w:style>
  <w:style w:type="character" w:customStyle="1" w:styleId="aa">
    <w:name w:val="Обычный (Интернет) Знак"/>
    <w:aliases w:val="Обычный (Web) Знак,Footnote З Знак"/>
    <w:link w:val="Web"/>
    <w:uiPriority w:val="99"/>
    <w:rsid w:val="006351CC"/>
    <w:rPr>
      <w:rFonts w:eastAsia="Times New Roman"/>
      <w:sz w:val="24"/>
      <w:szCs w:val="24"/>
    </w:rPr>
  </w:style>
  <w:style w:type="paragraph" w:customStyle="1" w:styleId="msonormalmailrucssattributepostfix">
    <w:name w:val="msonormal_mailru_css_attribute_postfix"/>
    <w:basedOn w:val="a0"/>
    <w:rsid w:val="006351CC"/>
    <w:pPr>
      <w:widowControl/>
      <w:autoSpaceDE/>
      <w:autoSpaceDN/>
      <w:adjustRightInd/>
      <w:spacing w:before="100" w:beforeAutospacing="1" w:after="100" w:afterAutospacing="1"/>
    </w:pPr>
    <w:rPr>
      <w:sz w:val="24"/>
      <w:szCs w:val="24"/>
    </w:rPr>
  </w:style>
  <w:style w:type="table" w:styleId="ab">
    <w:name w:val="Table Grid"/>
    <w:basedOn w:val="a2"/>
    <w:rsid w:val="0086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rsid w:val="00CD55DB"/>
    <w:rPr>
      <w:color w:val="800080" w:themeColor="followedHyperlink"/>
      <w:u w:val="single"/>
    </w:rPr>
  </w:style>
  <w:style w:type="character" w:styleId="ad">
    <w:name w:val="Strong"/>
    <w:basedOn w:val="a1"/>
    <w:uiPriority w:val="22"/>
    <w:qFormat/>
    <w:rsid w:val="00F634DE"/>
    <w:rPr>
      <w:b/>
      <w:bCs/>
    </w:rPr>
  </w:style>
  <w:style w:type="character" w:customStyle="1" w:styleId="10">
    <w:name w:val="Заголовок 1 Знак"/>
    <w:basedOn w:val="a1"/>
    <w:link w:val="1"/>
    <w:uiPriority w:val="9"/>
    <w:rsid w:val="009B2D1B"/>
    <w:rPr>
      <w:rFonts w:asciiTheme="majorHAnsi" w:eastAsiaTheme="majorEastAsia" w:hAnsiTheme="majorHAnsi" w:cstheme="majorBidi"/>
      <w:color w:val="365F91" w:themeColor="accent1" w:themeShade="BF"/>
      <w:sz w:val="32"/>
      <w:szCs w:val="32"/>
      <w:lang w:eastAsia="ru-RU"/>
    </w:rPr>
  </w:style>
  <w:style w:type="paragraph" w:styleId="ae">
    <w:name w:val="Balloon Text"/>
    <w:basedOn w:val="a0"/>
    <w:link w:val="af"/>
    <w:uiPriority w:val="99"/>
    <w:semiHidden/>
    <w:unhideWhenUsed/>
    <w:rsid w:val="000376A0"/>
    <w:rPr>
      <w:rFonts w:ascii="Tahoma" w:hAnsi="Tahoma" w:cs="Tahoma"/>
      <w:sz w:val="16"/>
      <w:szCs w:val="16"/>
    </w:rPr>
  </w:style>
  <w:style w:type="character" w:customStyle="1" w:styleId="af">
    <w:name w:val="Текст выноски Знак"/>
    <w:basedOn w:val="a1"/>
    <w:link w:val="ae"/>
    <w:uiPriority w:val="99"/>
    <w:semiHidden/>
    <w:rsid w:val="000376A0"/>
    <w:rPr>
      <w:rFonts w:ascii="Tahoma" w:eastAsia="Times New Roman" w:hAnsi="Tahoma" w:cs="Tahoma"/>
      <w:sz w:val="16"/>
      <w:szCs w:val="16"/>
      <w:lang w:eastAsia="ru-RU"/>
    </w:rPr>
  </w:style>
  <w:style w:type="character" w:customStyle="1" w:styleId="30">
    <w:name w:val="Заголовок 3 Знак"/>
    <w:basedOn w:val="a1"/>
    <w:link w:val="3"/>
    <w:uiPriority w:val="9"/>
    <w:semiHidden/>
    <w:rsid w:val="00BA454D"/>
    <w:rPr>
      <w:rFonts w:asciiTheme="majorHAnsi" w:eastAsiaTheme="majorEastAsia" w:hAnsiTheme="majorHAnsi" w:cstheme="majorBidi"/>
      <w:bCs/>
      <w:color w:val="4F81BD" w:themeColor="accent1"/>
      <w:sz w:val="24"/>
    </w:rPr>
  </w:style>
  <w:style w:type="character" w:styleId="af0">
    <w:name w:val="Emphasis"/>
    <w:basedOn w:val="a1"/>
    <w:uiPriority w:val="20"/>
    <w:qFormat/>
    <w:rsid w:val="00BA454D"/>
    <w:rPr>
      <w:i/>
      <w:iCs/>
    </w:rPr>
  </w:style>
  <w:style w:type="paragraph" w:customStyle="1" w:styleId="footnotedescription">
    <w:name w:val="footnote description"/>
    <w:next w:val="a0"/>
    <w:link w:val="footnotedescriptionChar"/>
    <w:hidden/>
    <w:rsid w:val="003C308D"/>
    <w:pPr>
      <w:spacing w:after="0" w:line="259" w:lineRule="auto"/>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3C308D"/>
    <w:rPr>
      <w:rFonts w:ascii="Times New Roman" w:eastAsia="Times New Roman" w:hAnsi="Times New Roman" w:cs="Times New Roman"/>
      <w:color w:val="000000"/>
      <w:sz w:val="18"/>
      <w:lang w:eastAsia="ru-RU"/>
    </w:rPr>
  </w:style>
  <w:style w:type="character" w:customStyle="1" w:styleId="footnotemark">
    <w:name w:val="footnote mark"/>
    <w:hidden/>
    <w:rsid w:val="003C308D"/>
    <w:rPr>
      <w:rFonts w:ascii="Times New Roman" w:eastAsia="Times New Roman" w:hAnsi="Times New Roman" w:cs="Times New Roman"/>
      <w:color w:val="000000"/>
      <w:sz w:val="18"/>
      <w:vertAlign w:val="superscript"/>
    </w:rPr>
  </w:style>
  <w:style w:type="character" w:styleId="af1">
    <w:name w:val="footnote reference"/>
    <w:uiPriority w:val="99"/>
    <w:semiHidden/>
    <w:unhideWhenUsed/>
    <w:rsid w:val="003C3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0401">
      <w:bodyDiv w:val="1"/>
      <w:marLeft w:val="0"/>
      <w:marRight w:val="0"/>
      <w:marTop w:val="0"/>
      <w:marBottom w:val="0"/>
      <w:divBdr>
        <w:top w:val="none" w:sz="0" w:space="0" w:color="auto"/>
        <w:left w:val="none" w:sz="0" w:space="0" w:color="auto"/>
        <w:bottom w:val="none" w:sz="0" w:space="0" w:color="auto"/>
        <w:right w:val="none" w:sz="0" w:space="0" w:color="auto"/>
      </w:divBdr>
    </w:div>
    <w:div w:id="268008775">
      <w:bodyDiv w:val="1"/>
      <w:marLeft w:val="0"/>
      <w:marRight w:val="0"/>
      <w:marTop w:val="0"/>
      <w:marBottom w:val="0"/>
      <w:divBdr>
        <w:top w:val="none" w:sz="0" w:space="0" w:color="auto"/>
        <w:left w:val="none" w:sz="0" w:space="0" w:color="auto"/>
        <w:bottom w:val="none" w:sz="0" w:space="0" w:color="auto"/>
        <w:right w:val="none" w:sz="0" w:space="0" w:color="auto"/>
      </w:divBdr>
    </w:div>
    <w:div w:id="572740219">
      <w:bodyDiv w:val="1"/>
      <w:marLeft w:val="0"/>
      <w:marRight w:val="0"/>
      <w:marTop w:val="0"/>
      <w:marBottom w:val="0"/>
      <w:divBdr>
        <w:top w:val="none" w:sz="0" w:space="0" w:color="auto"/>
        <w:left w:val="none" w:sz="0" w:space="0" w:color="auto"/>
        <w:bottom w:val="none" w:sz="0" w:space="0" w:color="auto"/>
        <w:right w:val="none" w:sz="0" w:space="0" w:color="auto"/>
      </w:divBdr>
      <w:divsChild>
        <w:div w:id="1971863047">
          <w:marLeft w:val="0"/>
          <w:marRight w:val="0"/>
          <w:marTop w:val="0"/>
          <w:marBottom w:val="0"/>
          <w:divBdr>
            <w:top w:val="none" w:sz="0" w:space="0" w:color="auto"/>
            <w:left w:val="none" w:sz="0" w:space="0" w:color="auto"/>
            <w:bottom w:val="none" w:sz="0" w:space="0" w:color="auto"/>
            <w:right w:val="none" w:sz="0" w:space="0" w:color="auto"/>
          </w:divBdr>
          <w:divsChild>
            <w:div w:id="1259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5504">
      <w:bodyDiv w:val="1"/>
      <w:marLeft w:val="0"/>
      <w:marRight w:val="0"/>
      <w:marTop w:val="0"/>
      <w:marBottom w:val="0"/>
      <w:divBdr>
        <w:top w:val="none" w:sz="0" w:space="0" w:color="auto"/>
        <w:left w:val="none" w:sz="0" w:space="0" w:color="auto"/>
        <w:bottom w:val="none" w:sz="0" w:space="0" w:color="auto"/>
        <w:right w:val="none" w:sz="0" w:space="0" w:color="auto"/>
      </w:divBdr>
    </w:div>
    <w:div w:id="691764030">
      <w:bodyDiv w:val="1"/>
      <w:marLeft w:val="0"/>
      <w:marRight w:val="0"/>
      <w:marTop w:val="0"/>
      <w:marBottom w:val="0"/>
      <w:divBdr>
        <w:top w:val="none" w:sz="0" w:space="0" w:color="auto"/>
        <w:left w:val="none" w:sz="0" w:space="0" w:color="auto"/>
        <w:bottom w:val="none" w:sz="0" w:space="0" w:color="auto"/>
        <w:right w:val="none" w:sz="0" w:space="0" w:color="auto"/>
      </w:divBdr>
    </w:div>
    <w:div w:id="729498929">
      <w:bodyDiv w:val="1"/>
      <w:marLeft w:val="0"/>
      <w:marRight w:val="0"/>
      <w:marTop w:val="0"/>
      <w:marBottom w:val="0"/>
      <w:divBdr>
        <w:top w:val="none" w:sz="0" w:space="0" w:color="auto"/>
        <w:left w:val="none" w:sz="0" w:space="0" w:color="auto"/>
        <w:bottom w:val="none" w:sz="0" w:space="0" w:color="auto"/>
        <w:right w:val="none" w:sz="0" w:space="0" w:color="auto"/>
      </w:divBdr>
    </w:div>
    <w:div w:id="1127893645">
      <w:bodyDiv w:val="1"/>
      <w:marLeft w:val="0"/>
      <w:marRight w:val="0"/>
      <w:marTop w:val="0"/>
      <w:marBottom w:val="0"/>
      <w:divBdr>
        <w:top w:val="none" w:sz="0" w:space="0" w:color="auto"/>
        <w:left w:val="none" w:sz="0" w:space="0" w:color="auto"/>
        <w:bottom w:val="none" w:sz="0" w:space="0" w:color="auto"/>
        <w:right w:val="none" w:sz="0" w:space="0" w:color="auto"/>
      </w:divBdr>
    </w:div>
    <w:div w:id="1355689625">
      <w:bodyDiv w:val="1"/>
      <w:marLeft w:val="0"/>
      <w:marRight w:val="0"/>
      <w:marTop w:val="0"/>
      <w:marBottom w:val="0"/>
      <w:divBdr>
        <w:top w:val="none" w:sz="0" w:space="0" w:color="auto"/>
        <w:left w:val="none" w:sz="0" w:space="0" w:color="auto"/>
        <w:bottom w:val="none" w:sz="0" w:space="0" w:color="auto"/>
        <w:right w:val="none" w:sz="0" w:space="0" w:color="auto"/>
      </w:divBdr>
    </w:div>
    <w:div w:id="1511680695">
      <w:bodyDiv w:val="1"/>
      <w:marLeft w:val="0"/>
      <w:marRight w:val="0"/>
      <w:marTop w:val="0"/>
      <w:marBottom w:val="0"/>
      <w:divBdr>
        <w:top w:val="none" w:sz="0" w:space="0" w:color="auto"/>
        <w:left w:val="none" w:sz="0" w:space="0" w:color="auto"/>
        <w:bottom w:val="none" w:sz="0" w:space="0" w:color="auto"/>
        <w:right w:val="none" w:sz="0" w:space="0" w:color="auto"/>
      </w:divBdr>
    </w:div>
    <w:div w:id="1896354827">
      <w:bodyDiv w:val="1"/>
      <w:marLeft w:val="0"/>
      <w:marRight w:val="0"/>
      <w:marTop w:val="0"/>
      <w:marBottom w:val="0"/>
      <w:divBdr>
        <w:top w:val="none" w:sz="0" w:space="0" w:color="auto"/>
        <w:left w:val="none" w:sz="0" w:space="0" w:color="auto"/>
        <w:bottom w:val="none" w:sz="0" w:space="0" w:color="auto"/>
        <w:right w:val="none" w:sz="0" w:space="0" w:color="auto"/>
      </w:divBdr>
    </w:div>
    <w:div w:id="2038460180">
      <w:bodyDiv w:val="1"/>
      <w:marLeft w:val="0"/>
      <w:marRight w:val="0"/>
      <w:marTop w:val="0"/>
      <w:marBottom w:val="0"/>
      <w:divBdr>
        <w:top w:val="none" w:sz="0" w:space="0" w:color="auto"/>
        <w:left w:val="none" w:sz="0" w:space="0" w:color="auto"/>
        <w:bottom w:val="none" w:sz="0" w:space="0" w:color="auto"/>
        <w:right w:val="none" w:sz="0" w:space="0" w:color="auto"/>
      </w:divBdr>
    </w:div>
    <w:div w:id="20818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mailto:andreyshevchuk@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ndreyshevchuk@mail.ru" TargetMode="External"/><Relationship Id="rId17" Type="http://schemas.openxmlformats.org/officeDocument/2006/relationships/hyperlink" Target="mailto:strebkov@nm.ru" TargetMode="External"/><Relationship Id="rId2" Type="http://schemas.openxmlformats.org/officeDocument/2006/relationships/numbering" Target="numbering.xml"/><Relationship Id="rId16" Type="http://schemas.openxmlformats.org/officeDocument/2006/relationships/hyperlink" Target="http://www.worldvaluessurvey.org" TargetMode="External"/><Relationship Id="rId20" Type="http://schemas.openxmlformats.org/officeDocument/2006/relationships/hyperlink" Target="http://irozk.ru/),%20&#1089;&#1072;&#1081;&#1090;&#1077;%20&#1056;&#1054;&#1054;%20&#1047;&#1072;&#1073;&#1072;&#1081;&#1082;&#1072;&#1083;&#1100;&#1089;&#1082;&#1086;&#1075;&#1086;%20&#1087;&#1077;&#1076;&#1072;&#1075;&#1086;&#1075;&#1080;&#1095;&#1077;&#1089;&#1082;&#1086;&#1075;&#1086;%20&#1086;&#1073;&#1097;&#1077;&#1089;&#1090;&#1074;&#1072;%20(http://zabpo.zabedu.ru/).%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ebkov@nm.ru" TargetMode="External"/><Relationship Id="rId5" Type="http://schemas.openxmlformats.org/officeDocument/2006/relationships/settings" Target="settings.xml"/><Relationship Id="rId15" Type="http://schemas.openxmlformats.org/officeDocument/2006/relationships/hyperlink" Target="http://www.bmstu.ru/~vil/kniga/kniga.html" TargetMode="External"/><Relationship Id="rId10" Type="http://schemas.openxmlformats.org/officeDocument/2006/relationships/hyperlink" Target="mailto:z-pedchtenia2024@mail.ru" TargetMode="External"/><Relationship Id="rId19" Type="http://schemas.openxmlformats.org/officeDocument/2006/relationships/hyperlink" Target="mailto:z-pedchtenia2024@mail.ru" TargetMode="External"/><Relationship Id="rId4" Type="http://schemas.microsoft.com/office/2007/relationships/stylesWithEffects" Target="stylesWithEffects.xml"/><Relationship Id="rId9" Type="http://schemas.openxmlformats.org/officeDocument/2006/relationships/hyperlink" Target="mailto:rozpo@mail.ru" TargetMode="External"/><Relationship Id="rId14" Type="http://schemas.openxmlformats.org/officeDocument/2006/relationships/hyperlink" Target="http://xn--80aa2bkafhg.xn--p1ai/21096/Rossiyskoe-inzhenernoe-predprinimatelstvo-kontsa-XIX---nachala-HHvv-(k-istorii-problem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2A27-A51C-4ABF-B1DB-8597EF37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sluzhaeva</dc:creator>
  <cp:lastModifiedBy>Зимирев</cp:lastModifiedBy>
  <cp:revision>4</cp:revision>
  <cp:lastPrinted>2014-02-06T23:01:00Z</cp:lastPrinted>
  <dcterms:created xsi:type="dcterms:W3CDTF">2024-11-20T05:39:00Z</dcterms:created>
  <dcterms:modified xsi:type="dcterms:W3CDTF">2024-12-02T01:20:00Z</dcterms:modified>
</cp:coreProperties>
</file>